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B5" w:rsidRDefault="006B33B5" w:rsidP="00A41893">
      <w:pPr>
        <w:jc w:val="center"/>
        <w:rPr>
          <w:sz w:val="28"/>
          <w:szCs w:val="28"/>
        </w:rPr>
      </w:pPr>
    </w:p>
    <w:p w:rsidR="006B33B5" w:rsidRDefault="006B33B5" w:rsidP="00A41893">
      <w:pPr>
        <w:jc w:val="center"/>
        <w:rPr>
          <w:sz w:val="28"/>
          <w:szCs w:val="28"/>
        </w:rPr>
      </w:pPr>
    </w:p>
    <w:p w:rsidR="006B33B5" w:rsidRDefault="006B33B5" w:rsidP="00A41893">
      <w:pPr>
        <w:jc w:val="center"/>
        <w:rPr>
          <w:sz w:val="28"/>
          <w:szCs w:val="28"/>
        </w:rPr>
      </w:pPr>
    </w:p>
    <w:p w:rsidR="006B33B5" w:rsidRDefault="006B33B5" w:rsidP="00A41893">
      <w:pPr>
        <w:jc w:val="center"/>
        <w:rPr>
          <w:sz w:val="28"/>
          <w:szCs w:val="28"/>
        </w:rPr>
      </w:pPr>
    </w:p>
    <w:p w:rsidR="007631A4" w:rsidRPr="00375ED0" w:rsidRDefault="00CB52F9" w:rsidP="00CB52F9">
      <w:pPr>
        <w:shd w:val="clear" w:color="auto" w:fill="FFFFFF"/>
        <w:ind w:left="-360"/>
        <w:jc w:val="center"/>
        <w:outlineLvl w:val="0"/>
        <w:rPr>
          <w:color w:val="000000"/>
          <w:spacing w:val="-6"/>
          <w:szCs w:val="16"/>
        </w:rPr>
      </w:pPr>
      <w:r>
        <w:rPr>
          <w:color w:val="000000"/>
          <w:spacing w:val="-6"/>
          <w:szCs w:val="16"/>
        </w:rPr>
        <w:t>ПРОФЕССИОНАЛЬНОЕ</w:t>
      </w:r>
      <w:r w:rsidR="007631A4" w:rsidRPr="00375ED0">
        <w:rPr>
          <w:color w:val="000000"/>
          <w:spacing w:val="-6"/>
          <w:szCs w:val="16"/>
        </w:rPr>
        <w:t xml:space="preserve">  ОБРАЗОВАТЕЛЬНОЕ УЧРЕЖДЕНИЕ</w:t>
      </w:r>
    </w:p>
    <w:p w:rsidR="007631A4" w:rsidRDefault="007631A4" w:rsidP="007631A4">
      <w:pPr>
        <w:shd w:val="clear" w:color="auto" w:fill="FFFFFF"/>
        <w:ind w:left="-720" w:firstLine="360"/>
        <w:jc w:val="center"/>
        <w:outlineLvl w:val="0"/>
        <w:rPr>
          <w:b/>
        </w:rPr>
      </w:pPr>
      <w:r w:rsidRPr="00FE1EA2">
        <w:rPr>
          <w:b/>
        </w:rPr>
        <w:t>"</w:t>
      </w:r>
      <w:r>
        <w:rPr>
          <w:b/>
        </w:rPr>
        <w:t>Вилюйская техническая школа»</w:t>
      </w:r>
    </w:p>
    <w:p w:rsidR="00CB52F9" w:rsidRPr="00CB52F9" w:rsidRDefault="00CB52F9" w:rsidP="007631A4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 w:rsidRPr="00CB52F9">
        <w:rPr>
          <w:sz w:val="16"/>
          <w:szCs w:val="16"/>
        </w:rPr>
        <w:t>РЕГИОНАЛЬНОГО ОТДЕЛЕНИЯ</w:t>
      </w:r>
    </w:p>
    <w:p w:rsidR="00CB52F9" w:rsidRDefault="007631A4" w:rsidP="00CB52F9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 w:rsidRPr="00E75690">
        <w:rPr>
          <w:color w:val="000000"/>
          <w:spacing w:val="-6"/>
          <w:sz w:val="16"/>
          <w:szCs w:val="16"/>
        </w:rPr>
        <w:t>ОБЩЕРОССИ</w:t>
      </w:r>
      <w:r>
        <w:rPr>
          <w:color w:val="000000"/>
          <w:spacing w:val="-6"/>
          <w:sz w:val="16"/>
          <w:szCs w:val="16"/>
        </w:rPr>
        <w:t>Й</w:t>
      </w:r>
      <w:r w:rsidRPr="00E75690">
        <w:rPr>
          <w:color w:val="000000"/>
          <w:spacing w:val="-6"/>
          <w:sz w:val="16"/>
          <w:szCs w:val="16"/>
        </w:rPr>
        <w:t>СК</w:t>
      </w:r>
      <w:r>
        <w:rPr>
          <w:color w:val="000000"/>
          <w:spacing w:val="-6"/>
          <w:sz w:val="16"/>
          <w:szCs w:val="16"/>
        </w:rPr>
        <w:t>ОЙ</w:t>
      </w:r>
      <w:r w:rsidRPr="00E75690"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ОБЩЕСТВЕННО – ГОСУДАРСТВЕННОЙ</w:t>
      </w:r>
      <w:r w:rsidR="00CB52F9"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 xml:space="preserve">ОРГАНИЗАЦИИ </w:t>
      </w:r>
    </w:p>
    <w:p w:rsidR="00CB52F9" w:rsidRDefault="007631A4" w:rsidP="00CB52F9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"</w:t>
      </w:r>
      <w:r w:rsidRPr="002008D8">
        <w:rPr>
          <w:color w:val="000000"/>
          <w:spacing w:val="-6"/>
          <w:sz w:val="16"/>
          <w:szCs w:val="16"/>
        </w:rPr>
        <w:t>ДОБРОВОЛЬНОЕ ОБЩЕСТВО</w:t>
      </w:r>
      <w:r w:rsidR="00CB52F9">
        <w:rPr>
          <w:color w:val="000000"/>
          <w:spacing w:val="-6"/>
          <w:sz w:val="16"/>
          <w:szCs w:val="16"/>
        </w:rPr>
        <w:t xml:space="preserve"> </w:t>
      </w:r>
      <w:r w:rsidRPr="002008D8">
        <w:rPr>
          <w:color w:val="000000"/>
          <w:spacing w:val="-6"/>
          <w:sz w:val="16"/>
          <w:szCs w:val="16"/>
        </w:rPr>
        <w:t>СОДЕЙСТВИЯ АРМИИ,</w:t>
      </w:r>
      <w:r>
        <w:rPr>
          <w:color w:val="000000"/>
          <w:spacing w:val="-6"/>
          <w:sz w:val="16"/>
          <w:szCs w:val="16"/>
        </w:rPr>
        <w:t xml:space="preserve">  </w:t>
      </w:r>
      <w:r w:rsidRPr="002008D8">
        <w:rPr>
          <w:color w:val="000000"/>
          <w:spacing w:val="-6"/>
          <w:sz w:val="16"/>
          <w:szCs w:val="16"/>
        </w:rPr>
        <w:t>АВИАЦИИ</w:t>
      </w:r>
      <w:r>
        <w:rPr>
          <w:color w:val="000000"/>
          <w:spacing w:val="-6"/>
          <w:sz w:val="16"/>
          <w:szCs w:val="16"/>
        </w:rPr>
        <w:t xml:space="preserve"> И ФЛОТУ РОССИИ"</w:t>
      </w:r>
    </w:p>
    <w:p w:rsidR="007631A4" w:rsidRDefault="00CB52F9" w:rsidP="007631A4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 РЕСПУБЛИКИ САХА (ЯКУТИЯ)</w:t>
      </w:r>
    </w:p>
    <w:p w:rsidR="007631A4" w:rsidRPr="002008D8" w:rsidRDefault="007631A4" w:rsidP="007631A4">
      <w:pPr>
        <w:shd w:val="clear" w:color="auto" w:fill="FFFFFF"/>
        <w:ind w:left="-720" w:firstLine="360"/>
        <w:jc w:val="center"/>
        <w:outlineLvl w:val="0"/>
        <w:rPr>
          <w:b/>
        </w:rPr>
      </w:pPr>
    </w:p>
    <w:tbl>
      <w:tblPr>
        <w:tblpPr w:leftFromText="180" w:rightFromText="180" w:vertAnchor="page" w:horzAnchor="margin" w:tblpXSpec="center" w:tblpY="3295"/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7631A4" w:rsidTr="007631A4">
        <w:trPr>
          <w:trHeight w:val="2308"/>
        </w:trPr>
        <w:tc>
          <w:tcPr>
            <w:tcW w:w="4968" w:type="dxa"/>
          </w:tcPr>
          <w:p w:rsidR="007631A4" w:rsidRPr="007631A4" w:rsidRDefault="007631A4" w:rsidP="00412A0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631A4" w:rsidRPr="00FB4F31" w:rsidRDefault="004C7A27" w:rsidP="007631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7631A4" w:rsidRPr="00FB4F31" w:rsidRDefault="00CB52F9" w:rsidP="007631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7631A4" w:rsidRPr="00FB4F31">
              <w:rPr>
                <w:sz w:val="28"/>
                <w:szCs w:val="28"/>
              </w:rPr>
              <w:t xml:space="preserve">ОУ ВТШ </w:t>
            </w:r>
          </w:p>
          <w:p w:rsidR="007631A4" w:rsidRPr="00FB4F31" w:rsidRDefault="00CB52F9" w:rsidP="007631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 </w:t>
            </w:r>
            <w:r w:rsidR="007631A4" w:rsidRPr="00FB4F31">
              <w:rPr>
                <w:sz w:val="28"/>
                <w:szCs w:val="28"/>
              </w:rPr>
              <w:t>ДОСААФ России</w:t>
            </w:r>
            <w:r w:rsidR="00B4303C">
              <w:rPr>
                <w:sz w:val="28"/>
                <w:szCs w:val="28"/>
              </w:rPr>
              <w:t xml:space="preserve"> РС (Я)</w:t>
            </w:r>
            <w:r w:rsidR="007631A4" w:rsidRPr="00FB4F31">
              <w:rPr>
                <w:sz w:val="28"/>
                <w:szCs w:val="28"/>
              </w:rPr>
              <w:t>,</w:t>
            </w:r>
          </w:p>
          <w:p w:rsidR="007631A4" w:rsidRPr="00FB4F31" w:rsidRDefault="007631A4" w:rsidP="007631A4">
            <w:pPr>
              <w:jc w:val="right"/>
              <w:rPr>
                <w:sz w:val="28"/>
                <w:szCs w:val="28"/>
              </w:rPr>
            </w:pPr>
            <w:r w:rsidRPr="00FB4F31">
              <w:rPr>
                <w:sz w:val="28"/>
                <w:szCs w:val="28"/>
              </w:rPr>
              <w:t>_______________</w:t>
            </w:r>
            <w:r w:rsidR="00CB52F9">
              <w:rPr>
                <w:sz w:val="28"/>
                <w:szCs w:val="28"/>
              </w:rPr>
              <w:t xml:space="preserve"> </w:t>
            </w:r>
            <w:r w:rsidRPr="00FB4F31">
              <w:rPr>
                <w:sz w:val="28"/>
                <w:szCs w:val="28"/>
              </w:rPr>
              <w:t>Д.С.Корякин</w:t>
            </w:r>
          </w:p>
          <w:p w:rsidR="007631A4" w:rsidRPr="00FB4F31" w:rsidRDefault="00EF0242" w:rsidP="00EF02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B52F9">
              <w:rPr>
                <w:sz w:val="28"/>
                <w:szCs w:val="28"/>
              </w:rPr>
              <w:t>«____»_______________2016</w:t>
            </w:r>
            <w:r w:rsidR="007631A4" w:rsidRPr="00FB4F31">
              <w:rPr>
                <w:sz w:val="28"/>
                <w:szCs w:val="28"/>
              </w:rPr>
              <w:t xml:space="preserve"> г.</w:t>
            </w:r>
          </w:p>
        </w:tc>
      </w:tr>
    </w:tbl>
    <w:p w:rsidR="00A41893" w:rsidRDefault="00A41893" w:rsidP="00A41893">
      <w:pPr>
        <w:jc w:val="right"/>
      </w:pPr>
    </w:p>
    <w:p w:rsidR="00A41893" w:rsidRDefault="00A41893" w:rsidP="00A41893">
      <w:pPr>
        <w:jc w:val="right"/>
      </w:pPr>
    </w:p>
    <w:p w:rsidR="00A41893" w:rsidRDefault="00A41893" w:rsidP="00A41893">
      <w:pPr>
        <w:jc w:val="right"/>
      </w:pPr>
    </w:p>
    <w:p w:rsidR="00A41893" w:rsidRDefault="00A41893" w:rsidP="00A41893">
      <w:pPr>
        <w:jc w:val="right"/>
      </w:pPr>
    </w:p>
    <w:p w:rsidR="00412A08" w:rsidRDefault="00412A08" w:rsidP="00A41893">
      <w:pPr>
        <w:jc w:val="right"/>
      </w:pPr>
      <w:bookmarkStart w:id="0" w:name="_GoBack"/>
      <w:bookmarkEnd w:id="0"/>
    </w:p>
    <w:p w:rsidR="00A41893" w:rsidRDefault="00A41893" w:rsidP="00A41893">
      <w:pPr>
        <w:jc w:val="right"/>
      </w:pPr>
    </w:p>
    <w:p w:rsidR="00A41893" w:rsidRDefault="00A41893" w:rsidP="00A41893">
      <w:pPr>
        <w:jc w:val="right"/>
      </w:pPr>
    </w:p>
    <w:p w:rsidR="00A41893" w:rsidRDefault="008F23CB" w:rsidP="00B04DC9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A41893" w:rsidRDefault="00D66C2A" w:rsidP="00A418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ОБУЧЕНИЯ </w:t>
      </w:r>
      <w:r w:rsidR="00A41893">
        <w:rPr>
          <w:sz w:val="32"/>
          <w:szCs w:val="32"/>
        </w:rPr>
        <w:t>СУДОВОДИТЕЛЕЙ</w:t>
      </w:r>
    </w:p>
    <w:p w:rsidR="00A41893" w:rsidRDefault="00A41893" w:rsidP="00A418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СУДОВ, ПОДНАДЗОРНЫХ </w:t>
      </w:r>
      <w:proofErr w:type="gramStart"/>
      <w:r>
        <w:rPr>
          <w:sz w:val="32"/>
          <w:szCs w:val="32"/>
        </w:rPr>
        <w:t>ГОСУДАРСТВЕННОЙ</w:t>
      </w:r>
      <w:proofErr w:type="gramEnd"/>
    </w:p>
    <w:p w:rsidR="00A41893" w:rsidRDefault="00A41893" w:rsidP="00A41893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ИНСПЕКЦИИ ПО МАЛОМЕРНЫМ СУДАМ</w:t>
      </w:r>
    </w:p>
    <w:p w:rsidR="00A41893" w:rsidRDefault="00A41893" w:rsidP="00A41893">
      <w:pPr>
        <w:jc w:val="center"/>
        <w:rPr>
          <w:sz w:val="32"/>
          <w:szCs w:val="32"/>
        </w:rPr>
      </w:pPr>
      <w:r>
        <w:rPr>
          <w:sz w:val="32"/>
          <w:szCs w:val="32"/>
        </w:rPr>
        <w:t>МЧС РОССИИ</w:t>
      </w:r>
    </w:p>
    <w:p w:rsidR="007631A4" w:rsidRDefault="007631A4" w:rsidP="007631A4">
      <w:pPr>
        <w:jc w:val="center"/>
        <w:rPr>
          <w:i/>
          <w:sz w:val="28"/>
        </w:rPr>
      </w:pPr>
    </w:p>
    <w:p w:rsidR="007631A4" w:rsidRDefault="007631A4" w:rsidP="007631A4">
      <w:pPr>
        <w:jc w:val="center"/>
        <w:rPr>
          <w:i/>
          <w:sz w:val="28"/>
        </w:rPr>
      </w:pPr>
      <w:proofErr w:type="gramStart"/>
      <w:r w:rsidRPr="00816C6B">
        <w:rPr>
          <w:i/>
          <w:sz w:val="28"/>
        </w:rPr>
        <w:t>Сост</w:t>
      </w:r>
      <w:r>
        <w:rPr>
          <w:i/>
          <w:sz w:val="28"/>
        </w:rPr>
        <w:t>авлена</w:t>
      </w:r>
      <w:proofErr w:type="gramEnd"/>
      <w:r>
        <w:rPr>
          <w:i/>
          <w:sz w:val="28"/>
        </w:rPr>
        <w:t xml:space="preserve"> на основе Типовой</w:t>
      </w:r>
      <w:r w:rsidRPr="00816C6B">
        <w:rPr>
          <w:i/>
          <w:sz w:val="28"/>
        </w:rPr>
        <w:t xml:space="preserve"> программы</w:t>
      </w:r>
      <w:r>
        <w:rPr>
          <w:i/>
          <w:sz w:val="28"/>
        </w:rPr>
        <w:t xml:space="preserve"> </w:t>
      </w:r>
    </w:p>
    <w:p w:rsidR="007631A4" w:rsidRDefault="007631A4" w:rsidP="007631A4">
      <w:pPr>
        <w:jc w:val="center"/>
        <w:rPr>
          <w:i/>
          <w:sz w:val="28"/>
        </w:rPr>
      </w:pPr>
      <w:r>
        <w:rPr>
          <w:i/>
          <w:sz w:val="28"/>
        </w:rPr>
        <w:t xml:space="preserve">обучения судоводителей судов, поднадзорных </w:t>
      </w:r>
    </w:p>
    <w:p w:rsidR="009264FB" w:rsidRDefault="007631A4" w:rsidP="009264FB">
      <w:pPr>
        <w:jc w:val="center"/>
        <w:rPr>
          <w:i/>
          <w:sz w:val="28"/>
        </w:rPr>
      </w:pPr>
      <w:r>
        <w:rPr>
          <w:i/>
          <w:sz w:val="28"/>
        </w:rPr>
        <w:t xml:space="preserve">государственной инспекции по </w:t>
      </w:r>
      <w:proofErr w:type="gramStart"/>
      <w:r>
        <w:rPr>
          <w:i/>
          <w:sz w:val="28"/>
        </w:rPr>
        <w:t>маломерным</w:t>
      </w:r>
      <w:proofErr w:type="gramEnd"/>
      <w:r>
        <w:rPr>
          <w:i/>
          <w:sz w:val="28"/>
        </w:rPr>
        <w:t xml:space="preserve"> </w:t>
      </w:r>
      <w:r w:rsidR="009264FB">
        <w:rPr>
          <w:i/>
          <w:sz w:val="28"/>
        </w:rPr>
        <w:t>суда</w:t>
      </w:r>
    </w:p>
    <w:p w:rsidR="009264FB" w:rsidRDefault="007631A4" w:rsidP="009264FB">
      <w:pPr>
        <w:jc w:val="center"/>
        <w:rPr>
          <w:i/>
          <w:sz w:val="28"/>
        </w:rPr>
      </w:pPr>
      <w:r>
        <w:rPr>
          <w:i/>
          <w:sz w:val="28"/>
        </w:rPr>
        <w:t xml:space="preserve"> МЧС России </w:t>
      </w:r>
      <w:r w:rsidRPr="00816C6B">
        <w:rPr>
          <w:i/>
          <w:sz w:val="28"/>
        </w:rPr>
        <w:t>утвержденной</w:t>
      </w:r>
      <w:r w:rsidR="001746B1">
        <w:rPr>
          <w:i/>
          <w:sz w:val="28"/>
        </w:rPr>
        <w:t xml:space="preserve"> Министерством РФ </w:t>
      </w:r>
    </w:p>
    <w:p w:rsidR="009264FB" w:rsidRDefault="001746B1" w:rsidP="009264FB">
      <w:pPr>
        <w:jc w:val="center"/>
        <w:rPr>
          <w:i/>
          <w:sz w:val="28"/>
        </w:rPr>
      </w:pPr>
      <w:r>
        <w:rPr>
          <w:i/>
          <w:sz w:val="28"/>
        </w:rPr>
        <w:t>по делам гражданской обороны, чрезвычайным</w:t>
      </w:r>
    </w:p>
    <w:p w:rsidR="009264FB" w:rsidRDefault="001746B1" w:rsidP="009264FB">
      <w:pPr>
        <w:jc w:val="center"/>
        <w:rPr>
          <w:i/>
          <w:sz w:val="28"/>
        </w:rPr>
      </w:pPr>
      <w:r>
        <w:rPr>
          <w:i/>
          <w:sz w:val="28"/>
        </w:rPr>
        <w:t xml:space="preserve"> ситуации и ликвидации последствий стихийных </w:t>
      </w:r>
    </w:p>
    <w:p w:rsidR="007631A4" w:rsidRPr="009264FB" w:rsidRDefault="001746B1" w:rsidP="009264FB">
      <w:pPr>
        <w:jc w:val="center"/>
        <w:rPr>
          <w:i/>
          <w:sz w:val="28"/>
        </w:rPr>
      </w:pPr>
      <w:r>
        <w:rPr>
          <w:i/>
          <w:sz w:val="28"/>
        </w:rPr>
        <w:t>бедствий от 28 октября 2005 г.</w:t>
      </w:r>
      <w:r w:rsidR="007631A4">
        <w:rPr>
          <w:sz w:val="28"/>
          <w:szCs w:val="28"/>
        </w:rPr>
        <w:t xml:space="preserve">                                                                           </w:t>
      </w:r>
    </w:p>
    <w:p w:rsidR="007631A4" w:rsidRPr="00816C6B" w:rsidRDefault="007631A4" w:rsidP="007631A4">
      <w:pPr>
        <w:jc w:val="center"/>
        <w:rPr>
          <w:i/>
          <w:sz w:val="28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B04DC9" w:rsidRDefault="00B04DC9" w:rsidP="00A41893">
      <w:pPr>
        <w:jc w:val="center"/>
        <w:rPr>
          <w:sz w:val="32"/>
          <w:szCs w:val="32"/>
        </w:rPr>
      </w:pPr>
    </w:p>
    <w:p w:rsidR="00F95592" w:rsidRDefault="00F95592" w:rsidP="00A41893">
      <w:pPr>
        <w:jc w:val="center"/>
        <w:rPr>
          <w:sz w:val="32"/>
          <w:szCs w:val="32"/>
        </w:rPr>
      </w:pPr>
    </w:p>
    <w:p w:rsidR="009264FB" w:rsidRDefault="009264FB" w:rsidP="009264FB">
      <w:pPr>
        <w:jc w:val="center"/>
        <w:rPr>
          <w:sz w:val="32"/>
          <w:szCs w:val="32"/>
        </w:rPr>
      </w:pPr>
    </w:p>
    <w:p w:rsidR="00C33476" w:rsidRDefault="00CB52F9" w:rsidP="009264F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Вилюйск, 2016</w:t>
      </w:r>
      <w:r w:rsidR="00D66C2A">
        <w:rPr>
          <w:sz w:val="32"/>
          <w:szCs w:val="32"/>
        </w:rPr>
        <w:t xml:space="preserve"> г.</w:t>
      </w:r>
    </w:p>
    <w:p w:rsidR="00C519A0" w:rsidRPr="001561CF" w:rsidRDefault="002B5FB1" w:rsidP="00F0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519A0" w:rsidRDefault="00C519A0" w:rsidP="00C519A0"/>
    <w:p w:rsidR="00C519A0" w:rsidRDefault="00C519A0" w:rsidP="00C519A0">
      <w:pPr>
        <w:pStyle w:val="20"/>
        <w:rPr>
          <w:sz w:val="28"/>
          <w:szCs w:val="28"/>
        </w:rPr>
      </w:pPr>
      <w:r w:rsidRPr="009E569D">
        <w:rPr>
          <w:sz w:val="28"/>
          <w:szCs w:val="28"/>
        </w:rPr>
        <w:t xml:space="preserve">          1.Настоящ</w:t>
      </w:r>
      <w:r w:rsidR="00462026">
        <w:rPr>
          <w:sz w:val="28"/>
          <w:szCs w:val="28"/>
        </w:rPr>
        <w:t>ая</w:t>
      </w:r>
      <w:r w:rsidR="007631A4">
        <w:rPr>
          <w:sz w:val="28"/>
          <w:szCs w:val="28"/>
        </w:rPr>
        <w:t xml:space="preserve"> </w:t>
      </w:r>
      <w:r w:rsidR="00462026">
        <w:rPr>
          <w:sz w:val="28"/>
          <w:szCs w:val="28"/>
        </w:rPr>
        <w:t xml:space="preserve"> программа</w:t>
      </w:r>
      <w:r w:rsidR="007631A4">
        <w:rPr>
          <w:sz w:val="28"/>
          <w:szCs w:val="28"/>
        </w:rPr>
        <w:t xml:space="preserve"> </w:t>
      </w:r>
      <w:r w:rsidR="00462026">
        <w:rPr>
          <w:sz w:val="28"/>
          <w:szCs w:val="28"/>
        </w:rPr>
        <w:t xml:space="preserve"> разработана</w:t>
      </w:r>
      <w:r w:rsidRPr="009E569D">
        <w:rPr>
          <w:sz w:val="28"/>
          <w:szCs w:val="28"/>
        </w:rPr>
        <w:t xml:space="preserve"> на основании Правил аттестации </w:t>
      </w:r>
      <w:r>
        <w:rPr>
          <w:sz w:val="28"/>
          <w:szCs w:val="28"/>
        </w:rPr>
        <w:t>судоводителей</w:t>
      </w:r>
      <w:r w:rsidRPr="009E569D">
        <w:rPr>
          <w:sz w:val="28"/>
          <w:szCs w:val="28"/>
        </w:rPr>
        <w:t xml:space="preserve"> на право управления </w:t>
      </w:r>
      <w:r>
        <w:rPr>
          <w:sz w:val="28"/>
          <w:szCs w:val="28"/>
        </w:rPr>
        <w:t xml:space="preserve">маломерными </w:t>
      </w:r>
      <w:r w:rsidRPr="009E569D">
        <w:rPr>
          <w:sz w:val="28"/>
          <w:szCs w:val="28"/>
        </w:rPr>
        <w:t>судами, поднадзорны</w:t>
      </w:r>
      <w:r>
        <w:rPr>
          <w:sz w:val="28"/>
          <w:szCs w:val="28"/>
        </w:rPr>
        <w:t>ми</w:t>
      </w:r>
      <w:r w:rsidRPr="009E569D">
        <w:rPr>
          <w:sz w:val="28"/>
          <w:szCs w:val="28"/>
        </w:rPr>
        <w:t xml:space="preserve"> ГИМС МЧС России, утвержденных приказом МЧС России от   29 июня  2005 г. № 498, зарегистрированн</w:t>
      </w:r>
      <w:r w:rsidR="00F52FC0">
        <w:rPr>
          <w:sz w:val="28"/>
          <w:szCs w:val="28"/>
        </w:rPr>
        <w:t>ы</w:t>
      </w:r>
      <w:r w:rsidRPr="009E569D">
        <w:rPr>
          <w:sz w:val="28"/>
          <w:szCs w:val="28"/>
        </w:rPr>
        <w:t xml:space="preserve">м  в Минюсте России </w:t>
      </w:r>
      <w:r w:rsidR="006213BC">
        <w:rPr>
          <w:sz w:val="28"/>
          <w:szCs w:val="28"/>
        </w:rPr>
        <w:t xml:space="preserve"> </w:t>
      </w:r>
      <w:r w:rsidR="006654DF">
        <w:rPr>
          <w:sz w:val="28"/>
          <w:szCs w:val="28"/>
        </w:rPr>
        <w:t xml:space="preserve">24 августа 2005 г., регистрационный номер 6039, </w:t>
      </w:r>
      <w:r w:rsidR="00462026">
        <w:rPr>
          <w:sz w:val="28"/>
          <w:szCs w:val="28"/>
        </w:rPr>
        <w:t>и предназначена</w:t>
      </w:r>
      <w:r w:rsidRPr="009E569D">
        <w:rPr>
          <w:sz w:val="28"/>
          <w:szCs w:val="28"/>
        </w:rPr>
        <w:t xml:space="preserve"> для </w:t>
      </w:r>
      <w:r w:rsidR="00790EF4">
        <w:rPr>
          <w:sz w:val="28"/>
          <w:szCs w:val="28"/>
        </w:rPr>
        <w:t xml:space="preserve">обучения </w:t>
      </w:r>
      <w:r w:rsidRPr="009E569D">
        <w:rPr>
          <w:sz w:val="28"/>
          <w:szCs w:val="28"/>
        </w:rPr>
        <w:t>судоводителей маломерных судов</w:t>
      </w:r>
      <w:r w:rsidR="00790EF4">
        <w:rPr>
          <w:sz w:val="28"/>
          <w:szCs w:val="28"/>
        </w:rPr>
        <w:t>.</w:t>
      </w:r>
      <w:r w:rsidRPr="009E569D">
        <w:rPr>
          <w:sz w:val="28"/>
          <w:szCs w:val="28"/>
        </w:rPr>
        <w:t xml:space="preserve"> Терминология, используемая в Программ</w:t>
      </w:r>
      <w:r w:rsidR="00790EF4">
        <w:rPr>
          <w:sz w:val="28"/>
          <w:szCs w:val="28"/>
        </w:rPr>
        <w:t>е</w:t>
      </w:r>
      <w:r w:rsidRPr="009E569D">
        <w:rPr>
          <w:sz w:val="28"/>
          <w:szCs w:val="28"/>
        </w:rPr>
        <w:t>, соответствует терминологии, принятой в Правилах аттестации.</w:t>
      </w:r>
    </w:p>
    <w:p w:rsidR="001705A3" w:rsidRPr="009E569D" w:rsidRDefault="001705A3" w:rsidP="001705A3">
      <w:pPr>
        <w:pStyle w:val="a5"/>
        <w:ind w:left="0"/>
        <w:rPr>
          <w:sz w:val="28"/>
          <w:szCs w:val="28"/>
        </w:rPr>
      </w:pPr>
      <w:r w:rsidRPr="009E569D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9E569D">
        <w:rPr>
          <w:sz w:val="28"/>
          <w:szCs w:val="28"/>
        </w:rPr>
        <w:t xml:space="preserve">. Основной задачей </w:t>
      </w:r>
      <w:r w:rsidR="00790EF4">
        <w:rPr>
          <w:sz w:val="28"/>
          <w:szCs w:val="28"/>
        </w:rPr>
        <w:t xml:space="preserve">обучения </w:t>
      </w:r>
      <w:r w:rsidRPr="009E569D">
        <w:rPr>
          <w:sz w:val="28"/>
          <w:szCs w:val="28"/>
        </w:rPr>
        <w:t xml:space="preserve">судоводителей является получение теоретических знаний и практических навыков в вопросах обеспечения безопасности плавания </w:t>
      </w:r>
      <w:r w:rsidR="00F52FC0">
        <w:rPr>
          <w:sz w:val="28"/>
          <w:szCs w:val="28"/>
        </w:rPr>
        <w:t xml:space="preserve">маломерных </w:t>
      </w:r>
      <w:r w:rsidRPr="009E569D">
        <w:rPr>
          <w:sz w:val="28"/>
          <w:szCs w:val="28"/>
        </w:rPr>
        <w:t xml:space="preserve">судов и  </w:t>
      </w:r>
      <w:r w:rsidR="00790EF4">
        <w:rPr>
          <w:sz w:val="28"/>
          <w:szCs w:val="28"/>
        </w:rPr>
        <w:t xml:space="preserve">квалифицированного управления </w:t>
      </w:r>
      <w:r w:rsidRPr="009E569D">
        <w:rPr>
          <w:sz w:val="28"/>
          <w:szCs w:val="28"/>
        </w:rPr>
        <w:t xml:space="preserve"> </w:t>
      </w:r>
      <w:r w:rsidR="00F52FC0">
        <w:rPr>
          <w:sz w:val="28"/>
          <w:szCs w:val="28"/>
        </w:rPr>
        <w:t>ими.</w:t>
      </w:r>
    </w:p>
    <w:p w:rsidR="00F70EBD" w:rsidRDefault="002B5FB1" w:rsidP="00F70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Программа </w:t>
      </w:r>
      <w:r w:rsidR="00F70EBD" w:rsidRPr="00F70E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790EF4">
        <w:rPr>
          <w:sz w:val="28"/>
          <w:szCs w:val="28"/>
        </w:rPr>
        <w:t xml:space="preserve"> </w:t>
      </w:r>
      <w:r w:rsidR="00F70EBD" w:rsidRPr="00F70EBD">
        <w:rPr>
          <w:sz w:val="28"/>
          <w:szCs w:val="28"/>
        </w:rPr>
        <w:t xml:space="preserve"> применитель</w:t>
      </w:r>
      <w:r w:rsidR="00790EF4">
        <w:rPr>
          <w:sz w:val="28"/>
          <w:szCs w:val="28"/>
        </w:rPr>
        <w:t>но к предусмотренным Программой</w:t>
      </w:r>
      <w:r w:rsidR="00F70EBD" w:rsidRPr="00F70EBD">
        <w:rPr>
          <w:sz w:val="28"/>
          <w:szCs w:val="28"/>
        </w:rPr>
        <w:t xml:space="preserve"> </w:t>
      </w:r>
      <w:r w:rsidR="00790EF4">
        <w:rPr>
          <w:sz w:val="28"/>
          <w:szCs w:val="28"/>
        </w:rPr>
        <w:t xml:space="preserve"> районам плавания и типам судов.</w:t>
      </w:r>
      <w:r>
        <w:rPr>
          <w:sz w:val="28"/>
          <w:szCs w:val="28"/>
        </w:rPr>
        <w:t xml:space="preserve">  </w:t>
      </w:r>
    </w:p>
    <w:p w:rsidR="00C519A0" w:rsidRPr="009E569D" w:rsidRDefault="00C519A0" w:rsidP="006452F8">
      <w:pPr>
        <w:numPr>
          <w:ilvl w:val="0"/>
          <w:numId w:val="7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9E569D">
        <w:rPr>
          <w:sz w:val="28"/>
          <w:szCs w:val="28"/>
        </w:rPr>
        <w:t xml:space="preserve">При теоретическом обучении должны широко использоваться тренажерная и учебная базы образовательных учреждений, </w:t>
      </w:r>
      <w:r w:rsidR="00B9606B">
        <w:rPr>
          <w:sz w:val="28"/>
          <w:szCs w:val="28"/>
        </w:rPr>
        <w:t xml:space="preserve">компьютеры </w:t>
      </w:r>
      <w:r w:rsidRPr="009E569D">
        <w:rPr>
          <w:sz w:val="28"/>
          <w:szCs w:val="28"/>
        </w:rPr>
        <w:t xml:space="preserve"> с обучающими и тестирующими программами, электронные версии учебных пособий, учебно-методические разработки, видеотехника, </w:t>
      </w:r>
      <w:r>
        <w:rPr>
          <w:sz w:val="28"/>
          <w:szCs w:val="28"/>
        </w:rPr>
        <w:t>натурные образцы агрегатов и узлов механизмов судов.</w:t>
      </w:r>
    </w:p>
    <w:p w:rsidR="00C519A0" w:rsidRPr="009E569D" w:rsidRDefault="00F70EBD" w:rsidP="00C51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19A0" w:rsidRPr="009E569D">
        <w:rPr>
          <w:sz w:val="28"/>
          <w:szCs w:val="28"/>
        </w:rPr>
        <w:t>.Отработка практических навыков с зачетом по управлению</w:t>
      </w:r>
    </w:p>
    <w:p w:rsidR="00C519A0" w:rsidRPr="009E569D" w:rsidRDefault="00C519A0" w:rsidP="00C519A0">
      <w:pPr>
        <w:pStyle w:val="a5"/>
        <w:ind w:left="0"/>
        <w:rPr>
          <w:sz w:val="28"/>
          <w:szCs w:val="28"/>
        </w:rPr>
      </w:pPr>
      <w:r w:rsidRPr="009E569D">
        <w:rPr>
          <w:sz w:val="28"/>
          <w:szCs w:val="28"/>
        </w:rPr>
        <w:t xml:space="preserve">маломерным судном должна проводится на том типе судна, удостоверение на право </w:t>
      </w:r>
      <w:proofErr w:type="gramStart"/>
      <w:r w:rsidRPr="009E569D">
        <w:rPr>
          <w:sz w:val="28"/>
          <w:szCs w:val="28"/>
        </w:rPr>
        <w:t>управления</w:t>
      </w:r>
      <w:proofErr w:type="gramEnd"/>
      <w:r w:rsidRPr="009E569D">
        <w:rPr>
          <w:sz w:val="28"/>
          <w:szCs w:val="28"/>
        </w:rPr>
        <w:t xml:space="preserve"> которым </w:t>
      </w:r>
      <w:r>
        <w:rPr>
          <w:sz w:val="28"/>
          <w:szCs w:val="28"/>
        </w:rPr>
        <w:t>обучающийся</w:t>
      </w:r>
      <w:r w:rsidRPr="009E569D">
        <w:rPr>
          <w:sz w:val="28"/>
          <w:szCs w:val="28"/>
        </w:rPr>
        <w:t xml:space="preserve"> желает получить</w:t>
      </w:r>
      <w:r w:rsidR="002B5FB1">
        <w:rPr>
          <w:sz w:val="28"/>
          <w:szCs w:val="28"/>
        </w:rPr>
        <w:t>.</w:t>
      </w:r>
    </w:p>
    <w:p w:rsidR="00C519A0" w:rsidRPr="009E569D" w:rsidRDefault="00F70EBD" w:rsidP="00C519A0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C519A0" w:rsidRPr="009E569D">
        <w:rPr>
          <w:sz w:val="28"/>
          <w:szCs w:val="28"/>
        </w:rPr>
        <w:t>.</w:t>
      </w:r>
      <w:r w:rsidR="00B36302" w:rsidRPr="00B36302">
        <w:rPr>
          <w:sz w:val="28"/>
          <w:szCs w:val="28"/>
        </w:rPr>
        <w:t xml:space="preserve"> </w:t>
      </w:r>
      <w:r w:rsidR="00B36302" w:rsidRPr="009E569D">
        <w:rPr>
          <w:sz w:val="28"/>
          <w:szCs w:val="28"/>
        </w:rPr>
        <w:t>На первом этапе практические действия отрабатываются  на закрыто</w:t>
      </w:r>
      <w:r w:rsidR="00B36302">
        <w:rPr>
          <w:sz w:val="28"/>
          <w:szCs w:val="28"/>
        </w:rPr>
        <w:t xml:space="preserve">м участке </w:t>
      </w:r>
      <w:r w:rsidR="00B36302" w:rsidRPr="009E569D">
        <w:rPr>
          <w:sz w:val="28"/>
          <w:szCs w:val="28"/>
        </w:rPr>
        <w:t xml:space="preserve"> акватории, где </w:t>
      </w:r>
      <w:r>
        <w:rPr>
          <w:sz w:val="28"/>
          <w:szCs w:val="28"/>
        </w:rPr>
        <w:t>исключено</w:t>
      </w:r>
      <w:r w:rsidR="00B36302" w:rsidRPr="009E569D">
        <w:rPr>
          <w:sz w:val="28"/>
          <w:szCs w:val="28"/>
        </w:rPr>
        <w:t xml:space="preserve"> появление других судов и купающихся, на втором (по возможности) –</w:t>
      </w:r>
      <w:r w:rsidR="00B36302">
        <w:rPr>
          <w:sz w:val="28"/>
          <w:szCs w:val="28"/>
        </w:rPr>
        <w:t xml:space="preserve"> </w:t>
      </w:r>
      <w:r w:rsidR="00B36302" w:rsidRPr="009E569D">
        <w:rPr>
          <w:sz w:val="28"/>
          <w:szCs w:val="28"/>
        </w:rPr>
        <w:t>в условиях реально</w:t>
      </w:r>
      <w:r w:rsidR="00B9606B">
        <w:rPr>
          <w:sz w:val="28"/>
          <w:szCs w:val="28"/>
        </w:rPr>
        <w:t>й</w:t>
      </w:r>
      <w:r w:rsidR="00B36302" w:rsidRPr="009E569D">
        <w:rPr>
          <w:sz w:val="28"/>
          <w:szCs w:val="28"/>
        </w:rPr>
        <w:t xml:space="preserve"> </w:t>
      </w:r>
      <w:r w:rsidR="00B9606B">
        <w:rPr>
          <w:sz w:val="28"/>
          <w:szCs w:val="28"/>
        </w:rPr>
        <w:t xml:space="preserve">судоходной обстановки </w:t>
      </w:r>
      <w:r w:rsidR="00B36302" w:rsidRPr="009E569D">
        <w:rPr>
          <w:sz w:val="28"/>
          <w:szCs w:val="28"/>
        </w:rPr>
        <w:t xml:space="preserve"> на водоеме.</w:t>
      </w:r>
    </w:p>
    <w:p w:rsidR="00C519A0" w:rsidRPr="009E569D" w:rsidRDefault="00F70EBD" w:rsidP="00C519A0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C519A0" w:rsidRPr="009E569D">
        <w:rPr>
          <w:sz w:val="28"/>
          <w:szCs w:val="28"/>
        </w:rPr>
        <w:t>.</w:t>
      </w:r>
      <w:r w:rsidR="00B36302" w:rsidRPr="00B36302">
        <w:rPr>
          <w:sz w:val="28"/>
          <w:szCs w:val="28"/>
        </w:rPr>
        <w:t xml:space="preserve"> </w:t>
      </w:r>
      <w:r w:rsidR="00B36302" w:rsidRPr="009E569D">
        <w:rPr>
          <w:sz w:val="28"/>
          <w:szCs w:val="28"/>
        </w:rPr>
        <w:t>Участок акватории, где отрабатываются практические приемы управления судами и принимаются зачеты, оборуду</w:t>
      </w:r>
      <w:r>
        <w:rPr>
          <w:sz w:val="28"/>
          <w:szCs w:val="28"/>
        </w:rPr>
        <w:t>е</w:t>
      </w:r>
      <w:r w:rsidR="00B36302" w:rsidRPr="009E569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береговыми и плавучими навигационными знаками </w:t>
      </w:r>
      <w:r w:rsidR="00B36302" w:rsidRPr="009E5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должен </w:t>
      </w:r>
      <w:r w:rsidR="00B36302" w:rsidRPr="009E569D">
        <w:rPr>
          <w:sz w:val="28"/>
          <w:szCs w:val="28"/>
        </w:rPr>
        <w:t>иметь часть береговой полосы</w:t>
      </w:r>
      <w:r>
        <w:rPr>
          <w:sz w:val="28"/>
          <w:szCs w:val="28"/>
        </w:rPr>
        <w:t xml:space="preserve"> с причалом</w:t>
      </w:r>
      <w:r w:rsidR="00B36302" w:rsidRPr="009E569D">
        <w:rPr>
          <w:sz w:val="28"/>
          <w:szCs w:val="28"/>
        </w:rPr>
        <w:t xml:space="preserve">, безопасной для подхода </w:t>
      </w:r>
      <w:proofErr w:type="spellStart"/>
      <w:r w:rsidR="00B36302" w:rsidRPr="009E569D"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 xml:space="preserve">, посадки </w:t>
      </w:r>
      <w:r w:rsidR="00B36302" w:rsidRPr="009E569D">
        <w:rPr>
          <w:sz w:val="28"/>
          <w:szCs w:val="28"/>
        </w:rPr>
        <w:t xml:space="preserve">  и высадки с них</w:t>
      </w:r>
      <w:r w:rsidR="00FB1D58">
        <w:rPr>
          <w:sz w:val="28"/>
          <w:szCs w:val="28"/>
        </w:rPr>
        <w:t xml:space="preserve"> людей</w:t>
      </w:r>
      <w:r w:rsidR="00B36302" w:rsidRPr="009E569D">
        <w:rPr>
          <w:sz w:val="28"/>
          <w:szCs w:val="28"/>
        </w:rPr>
        <w:t>.</w:t>
      </w:r>
    </w:p>
    <w:p w:rsidR="00C519A0" w:rsidRDefault="00C519A0" w:rsidP="00C519A0">
      <w:pPr>
        <w:ind w:firstLine="567"/>
        <w:jc w:val="both"/>
        <w:rPr>
          <w:sz w:val="28"/>
          <w:szCs w:val="28"/>
        </w:rPr>
      </w:pPr>
      <w:r w:rsidRPr="009E569D">
        <w:rPr>
          <w:sz w:val="28"/>
          <w:szCs w:val="28"/>
        </w:rPr>
        <w:t xml:space="preserve">  </w:t>
      </w:r>
      <w:r w:rsidR="00F54C8C">
        <w:rPr>
          <w:sz w:val="28"/>
          <w:szCs w:val="28"/>
        </w:rPr>
        <w:t>10</w:t>
      </w:r>
      <w:r w:rsidRPr="009E569D">
        <w:rPr>
          <w:sz w:val="28"/>
          <w:szCs w:val="28"/>
        </w:rPr>
        <w:t>. Аттестация граждан, получивших документ об окончании курсов по подготовке судоводителей маломерных судов</w:t>
      </w:r>
      <w:r w:rsidR="00F54C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569D">
        <w:rPr>
          <w:sz w:val="28"/>
          <w:szCs w:val="28"/>
        </w:rPr>
        <w:t>и выдача им удостоверений на право управления маломерным судном проводится в соответствии с Правилами аттестации</w:t>
      </w:r>
      <w:r>
        <w:rPr>
          <w:sz w:val="28"/>
          <w:szCs w:val="28"/>
        </w:rPr>
        <w:t>.</w:t>
      </w:r>
    </w:p>
    <w:p w:rsidR="00C519A0" w:rsidRPr="009E569D" w:rsidRDefault="00C519A0" w:rsidP="00C519A0">
      <w:pPr>
        <w:ind w:left="567"/>
        <w:jc w:val="both"/>
        <w:rPr>
          <w:sz w:val="28"/>
          <w:szCs w:val="28"/>
        </w:rPr>
      </w:pPr>
      <w:r w:rsidRPr="009E569D">
        <w:rPr>
          <w:sz w:val="28"/>
          <w:szCs w:val="28"/>
        </w:rPr>
        <w:t xml:space="preserve">      </w:t>
      </w:r>
    </w:p>
    <w:p w:rsidR="00954992" w:rsidRDefault="00954992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F03646" w:rsidRDefault="00F03646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51191C" w:rsidRDefault="0051191C" w:rsidP="00C519A0">
      <w:pPr>
        <w:ind w:left="567"/>
        <w:jc w:val="center"/>
        <w:rPr>
          <w:sz w:val="28"/>
          <w:szCs w:val="28"/>
        </w:rPr>
      </w:pPr>
    </w:p>
    <w:p w:rsidR="00C519A0" w:rsidRPr="0051191C" w:rsidRDefault="00C519A0" w:rsidP="00C519A0">
      <w:pPr>
        <w:ind w:left="567"/>
        <w:jc w:val="center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lastRenderedPageBreak/>
        <w:t xml:space="preserve">Общее количество учебных часов </w:t>
      </w:r>
      <w:proofErr w:type="gramStart"/>
      <w:r w:rsidRPr="0051191C">
        <w:rPr>
          <w:b/>
          <w:sz w:val="28"/>
          <w:szCs w:val="28"/>
        </w:rPr>
        <w:t>по</w:t>
      </w:r>
      <w:proofErr w:type="gramEnd"/>
    </w:p>
    <w:p w:rsidR="00C519A0" w:rsidRPr="0051191C" w:rsidRDefault="00C519A0" w:rsidP="00C519A0">
      <w:pPr>
        <w:ind w:left="567"/>
        <w:jc w:val="center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районам плавания и типам маломерных судов</w:t>
      </w:r>
    </w:p>
    <w:p w:rsidR="006B33B5" w:rsidRPr="0051191C" w:rsidRDefault="006B33B5" w:rsidP="00C519A0">
      <w:pPr>
        <w:ind w:left="567"/>
        <w:jc w:val="both"/>
        <w:rPr>
          <w:b/>
          <w:sz w:val="28"/>
          <w:szCs w:val="28"/>
        </w:rPr>
      </w:pPr>
    </w:p>
    <w:p w:rsidR="00C519A0" w:rsidRPr="009E569D" w:rsidRDefault="00C519A0" w:rsidP="00C519A0">
      <w:pPr>
        <w:ind w:left="567"/>
        <w:jc w:val="both"/>
        <w:rPr>
          <w:sz w:val="28"/>
          <w:szCs w:val="28"/>
        </w:rPr>
      </w:pPr>
      <w:r w:rsidRPr="009E569D"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134"/>
        <w:gridCol w:w="992"/>
        <w:gridCol w:w="1276"/>
      </w:tblGrid>
      <w:tr w:rsidR="00C519A0" w:rsidRPr="009E569D">
        <w:trPr>
          <w:trHeight w:val="270"/>
        </w:trPr>
        <w:tc>
          <w:tcPr>
            <w:tcW w:w="3794" w:type="dxa"/>
            <w:vMerge w:val="restart"/>
          </w:tcPr>
          <w:p w:rsidR="00C519A0" w:rsidRDefault="00C519A0" w:rsidP="00C519A0">
            <w:pPr>
              <w:jc w:val="center"/>
              <w:rPr>
                <w:sz w:val="28"/>
                <w:szCs w:val="28"/>
              </w:rPr>
            </w:pPr>
          </w:p>
          <w:p w:rsidR="00C519A0" w:rsidRPr="009E569D" w:rsidRDefault="00C519A0" w:rsidP="00C519A0">
            <w:pPr>
              <w:jc w:val="center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>Тип судна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C519A0" w:rsidRPr="009E569D" w:rsidRDefault="00C519A0" w:rsidP="00C519A0">
            <w:pPr>
              <w:jc w:val="center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>Районы плавания</w:t>
            </w:r>
            <w:r>
              <w:rPr>
                <w:sz w:val="28"/>
                <w:szCs w:val="28"/>
              </w:rPr>
              <w:t xml:space="preserve"> (часы)</w:t>
            </w:r>
          </w:p>
        </w:tc>
      </w:tr>
      <w:tr w:rsidR="00C519A0" w:rsidRPr="009E569D">
        <w:trPr>
          <w:trHeight w:val="345"/>
        </w:trPr>
        <w:tc>
          <w:tcPr>
            <w:tcW w:w="3794" w:type="dxa"/>
            <w:vMerge/>
          </w:tcPr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</w:p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 xml:space="preserve">  «МП»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</w:p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>«ВВП»</w:t>
            </w:r>
          </w:p>
        </w:tc>
        <w:tc>
          <w:tcPr>
            <w:tcW w:w="992" w:type="dxa"/>
            <w:tcBorders>
              <w:top w:val="nil"/>
            </w:tcBorders>
          </w:tcPr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</w:p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>«ВП»</w:t>
            </w:r>
          </w:p>
        </w:tc>
        <w:tc>
          <w:tcPr>
            <w:tcW w:w="1276" w:type="dxa"/>
            <w:tcBorders>
              <w:top w:val="nil"/>
            </w:tcBorders>
          </w:tcPr>
          <w:p w:rsidR="00C519A0" w:rsidRPr="009E569D" w:rsidRDefault="00C519A0" w:rsidP="00C519A0">
            <w:pPr>
              <w:jc w:val="both"/>
              <w:rPr>
                <w:sz w:val="28"/>
                <w:szCs w:val="28"/>
              </w:rPr>
            </w:pPr>
            <w:r w:rsidRPr="009E569D">
              <w:rPr>
                <w:sz w:val="28"/>
                <w:szCs w:val="28"/>
              </w:rPr>
              <w:t xml:space="preserve"> «МП</w:t>
            </w:r>
            <w:r>
              <w:rPr>
                <w:sz w:val="28"/>
                <w:szCs w:val="28"/>
              </w:rPr>
              <w:t>»</w:t>
            </w:r>
            <w:r w:rsidRPr="009E569D">
              <w:rPr>
                <w:sz w:val="28"/>
                <w:szCs w:val="28"/>
              </w:rPr>
              <w:t xml:space="preserve"> и</w:t>
            </w:r>
          </w:p>
          <w:p w:rsidR="00C519A0" w:rsidRPr="009E569D" w:rsidRDefault="00C519A0" w:rsidP="00C5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569D">
              <w:rPr>
                <w:sz w:val="28"/>
                <w:szCs w:val="28"/>
              </w:rPr>
              <w:t>ВВП»</w:t>
            </w:r>
          </w:p>
        </w:tc>
      </w:tr>
      <w:tr w:rsidR="00C519A0" w:rsidRPr="009E569D">
        <w:trPr>
          <w:trHeight w:val="673"/>
        </w:trPr>
        <w:tc>
          <w:tcPr>
            <w:tcW w:w="3794" w:type="dxa"/>
          </w:tcPr>
          <w:p w:rsidR="00C519A0" w:rsidRPr="00E86D7D" w:rsidRDefault="00C519A0" w:rsidP="00C519A0">
            <w:pPr>
              <w:jc w:val="both"/>
            </w:pPr>
            <w:r w:rsidRPr="00E86D7D">
              <w:t>Катера с главными двигателями до 55 кВт и моторные лодки</w:t>
            </w:r>
          </w:p>
        </w:tc>
        <w:tc>
          <w:tcPr>
            <w:tcW w:w="1134" w:type="dxa"/>
          </w:tcPr>
          <w:p w:rsidR="00C519A0" w:rsidRDefault="00C519A0" w:rsidP="00C519A0">
            <w:pPr>
              <w:jc w:val="center"/>
              <w:rPr>
                <w:sz w:val="28"/>
                <w:szCs w:val="28"/>
              </w:rPr>
            </w:pPr>
          </w:p>
          <w:p w:rsidR="00A60BF0" w:rsidRPr="009E569D" w:rsidRDefault="00866B25" w:rsidP="00C5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519A0" w:rsidRDefault="00C519A0" w:rsidP="00C519A0">
            <w:pPr>
              <w:jc w:val="center"/>
              <w:rPr>
                <w:sz w:val="28"/>
                <w:szCs w:val="28"/>
              </w:rPr>
            </w:pPr>
          </w:p>
          <w:p w:rsidR="00A60BF0" w:rsidRPr="009E569D" w:rsidRDefault="00866B25" w:rsidP="00C5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C519A0" w:rsidRDefault="00C519A0" w:rsidP="00C519A0">
            <w:pPr>
              <w:jc w:val="center"/>
              <w:rPr>
                <w:sz w:val="28"/>
                <w:szCs w:val="28"/>
              </w:rPr>
            </w:pPr>
          </w:p>
          <w:p w:rsidR="00A60BF0" w:rsidRPr="009E569D" w:rsidRDefault="00866B25" w:rsidP="00C5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C519A0" w:rsidRDefault="00C519A0" w:rsidP="00C519A0">
            <w:pPr>
              <w:jc w:val="center"/>
              <w:rPr>
                <w:sz w:val="28"/>
                <w:szCs w:val="28"/>
              </w:rPr>
            </w:pPr>
          </w:p>
          <w:p w:rsidR="00A60BF0" w:rsidRPr="009E569D" w:rsidRDefault="00866B25" w:rsidP="00C51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C519A0" w:rsidRPr="009E569D" w:rsidRDefault="00C519A0" w:rsidP="00C519A0">
      <w:pPr>
        <w:ind w:left="567"/>
        <w:jc w:val="both"/>
        <w:rPr>
          <w:sz w:val="28"/>
          <w:szCs w:val="28"/>
        </w:rPr>
      </w:pPr>
      <w:r w:rsidRPr="009E569D">
        <w:rPr>
          <w:sz w:val="28"/>
          <w:szCs w:val="28"/>
        </w:rPr>
        <w:t xml:space="preserve">                     </w:t>
      </w:r>
    </w:p>
    <w:p w:rsidR="00C519A0" w:rsidRPr="00A14F6E" w:rsidRDefault="00C519A0" w:rsidP="00C519A0">
      <w:pPr>
        <w:ind w:left="567"/>
        <w:jc w:val="both"/>
        <w:rPr>
          <w:sz w:val="28"/>
          <w:szCs w:val="28"/>
        </w:rPr>
      </w:pPr>
      <w:r w:rsidRPr="00A14F6E">
        <w:rPr>
          <w:sz w:val="28"/>
          <w:szCs w:val="28"/>
        </w:rPr>
        <w:t>Примечание:</w:t>
      </w:r>
    </w:p>
    <w:p w:rsidR="00C519A0" w:rsidRPr="00A14F6E" w:rsidRDefault="00C65BD6" w:rsidP="00C65BD6">
      <w:pPr>
        <w:ind w:left="867"/>
        <w:jc w:val="both"/>
      </w:pPr>
      <w:r>
        <w:t xml:space="preserve">1. </w:t>
      </w:r>
      <w:r w:rsidR="00C519A0" w:rsidRPr="00A14F6E">
        <w:t xml:space="preserve">Сокращения наименований районов плавания в </w:t>
      </w:r>
      <w:r w:rsidR="00B9606B">
        <w:t>П</w:t>
      </w:r>
      <w:r w:rsidR="00C519A0" w:rsidRPr="00A14F6E">
        <w:t>рограмм</w:t>
      </w:r>
      <w:r w:rsidR="00B9606B">
        <w:t>е</w:t>
      </w:r>
      <w:r w:rsidR="00C519A0" w:rsidRPr="00A14F6E">
        <w:t xml:space="preserve"> означают:</w:t>
      </w:r>
    </w:p>
    <w:p w:rsidR="00C519A0" w:rsidRPr="00A14F6E" w:rsidRDefault="00C519A0" w:rsidP="00C519A0">
      <w:pPr>
        <w:tabs>
          <w:tab w:val="num" w:pos="142"/>
        </w:tabs>
        <w:ind w:firstLine="567"/>
        <w:jc w:val="both"/>
      </w:pPr>
      <w:r w:rsidRPr="00A14F6E">
        <w:t xml:space="preserve"> «МП» - территориальное море и внутренние</w:t>
      </w:r>
      <w:r w:rsidR="00BF0676">
        <w:t xml:space="preserve"> морские </w:t>
      </w:r>
      <w:r w:rsidRPr="00A14F6E">
        <w:t xml:space="preserve"> воды Российской Федерации, где действуют Международные правила предупреждения столкновения судов в море (МППСС);</w:t>
      </w:r>
    </w:p>
    <w:p w:rsidR="00C519A0" w:rsidRPr="00A14F6E" w:rsidRDefault="00C519A0" w:rsidP="00C519A0">
      <w:pPr>
        <w:tabs>
          <w:tab w:val="num" w:pos="142"/>
        </w:tabs>
        <w:ind w:firstLine="567"/>
        <w:jc w:val="both"/>
      </w:pPr>
      <w:r w:rsidRPr="00A14F6E">
        <w:t>«ВВП» –</w:t>
      </w:r>
      <w:r w:rsidR="00B9606B">
        <w:t xml:space="preserve"> </w:t>
      </w:r>
      <w:r w:rsidRPr="00A14F6E">
        <w:t xml:space="preserve">внутренние водные пути, где действуют Правила плавания по внутренним водным путям </w:t>
      </w:r>
      <w:r w:rsidR="00B9606B">
        <w:t xml:space="preserve"> Российской Федерации </w:t>
      </w:r>
      <w:r w:rsidRPr="00A14F6E">
        <w:t xml:space="preserve"> (ППВВП);</w:t>
      </w:r>
    </w:p>
    <w:p w:rsidR="00C519A0" w:rsidRPr="00A14F6E" w:rsidRDefault="00C519A0" w:rsidP="00C519A0">
      <w:pPr>
        <w:tabs>
          <w:tab w:val="num" w:pos="142"/>
        </w:tabs>
        <w:ind w:firstLine="567"/>
        <w:jc w:val="both"/>
      </w:pPr>
      <w:r w:rsidRPr="00A14F6E">
        <w:t xml:space="preserve">«ВП» – внутренние </w:t>
      </w:r>
      <w:r w:rsidR="00B9606B">
        <w:t>воды, не включенные в Перечень внутренних водных путей Российской Федерации</w:t>
      </w:r>
      <w:r w:rsidRPr="00A14F6E">
        <w:t>;</w:t>
      </w:r>
    </w:p>
    <w:p w:rsidR="00C519A0" w:rsidRPr="00BF0676" w:rsidRDefault="00C519A0" w:rsidP="00C519A0">
      <w:pPr>
        <w:tabs>
          <w:tab w:val="num" w:pos="142"/>
        </w:tabs>
        <w:ind w:firstLine="567"/>
        <w:jc w:val="both"/>
      </w:pPr>
      <w:r w:rsidRPr="00A14F6E">
        <w:t xml:space="preserve">«МП» и «ВВП» – </w:t>
      </w:r>
      <w:r w:rsidRPr="00BF0676">
        <w:t>территориальн</w:t>
      </w:r>
      <w:r w:rsidR="00C65BD6" w:rsidRPr="00BF0676">
        <w:t>ое</w:t>
      </w:r>
      <w:r w:rsidRPr="00BF0676">
        <w:t xml:space="preserve"> </w:t>
      </w:r>
      <w:r w:rsidR="00C65BD6" w:rsidRPr="00BF0676">
        <w:t>море</w:t>
      </w:r>
      <w:r w:rsidR="00BF0676">
        <w:t>,</w:t>
      </w:r>
      <w:r w:rsidR="00C65BD6" w:rsidRPr="00BF0676">
        <w:t xml:space="preserve"> внутренние</w:t>
      </w:r>
      <w:r w:rsidR="00BF0676" w:rsidRPr="00BF0676">
        <w:t xml:space="preserve"> морские воды</w:t>
      </w:r>
      <w:r w:rsidRPr="00BF0676">
        <w:t xml:space="preserve"> и </w:t>
      </w:r>
      <w:r w:rsidR="00BF0676" w:rsidRPr="00BF0676">
        <w:t>внутренние водные пути  Российской Федерации</w:t>
      </w:r>
    </w:p>
    <w:p w:rsidR="00C519A0" w:rsidRDefault="00B9606B" w:rsidP="00B9606B">
      <w:pPr>
        <w:pStyle w:val="2"/>
        <w:ind w:left="0" w:firstLine="720"/>
        <w:rPr>
          <w:szCs w:val="24"/>
        </w:rPr>
      </w:pPr>
      <w:r>
        <w:rPr>
          <w:szCs w:val="24"/>
        </w:rPr>
        <w:t xml:space="preserve">   2. </w:t>
      </w:r>
      <w:r w:rsidR="00C519A0" w:rsidRPr="00A14F6E">
        <w:rPr>
          <w:szCs w:val="24"/>
        </w:rPr>
        <w:t xml:space="preserve">Количество часов на отработку практических навыков       управления маломерным судном устанавливается </w:t>
      </w:r>
      <w:r w:rsidR="004E3CC6">
        <w:rPr>
          <w:szCs w:val="24"/>
        </w:rPr>
        <w:t xml:space="preserve">образовательным учреждением </w:t>
      </w:r>
      <w:r w:rsidR="00C519A0" w:rsidRPr="00A14F6E">
        <w:rPr>
          <w:szCs w:val="24"/>
        </w:rPr>
        <w:t xml:space="preserve">в зависимости от </w:t>
      </w:r>
      <w:r w:rsidR="004E3CC6">
        <w:rPr>
          <w:szCs w:val="24"/>
        </w:rPr>
        <w:t>уровня подготовки обучающегося.</w:t>
      </w:r>
    </w:p>
    <w:p w:rsidR="00C519A0" w:rsidRDefault="00C519A0" w:rsidP="00C519A0">
      <w:pPr>
        <w:ind w:left="567"/>
        <w:jc w:val="center"/>
        <w:rPr>
          <w:b/>
          <w:sz w:val="28"/>
          <w:szCs w:val="28"/>
        </w:rPr>
      </w:pPr>
    </w:p>
    <w:p w:rsidR="00925984" w:rsidRDefault="00925984" w:rsidP="00C519A0">
      <w:pPr>
        <w:ind w:left="567"/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CB52F9" w:rsidRDefault="00CB52F9" w:rsidP="0051191C">
      <w:pPr>
        <w:jc w:val="center"/>
        <w:rPr>
          <w:b/>
          <w:sz w:val="28"/>
          <w:szCs w:val="28"/>
        </w:rPr>
      </w:pPr>
    </w:p>
    <w:p w:rsidR="00F03646" w:rsidRDefault="00F03646" w:rsidP="0051191C">
      <w:pPr>
        <w:jc w:val="center"/>
        <w:rPr>
          <w:b/>
          <w:sz w:val="28"/>
          <w:szCs w:val="28"/>
        </w:rPr>
      </w:pPr>
    </w:p>
    <w:p w:rsidR="00C149A6" w:rsidRDefault="00C149A6" w:rsidP="0051191C">
      <w:pPr>
        <w:jc w:val="center"/>
        <w:rPr>
          <w:b/>
          <w:sz w:val="28"/>
          <w:szCs w:val="28"/>
        </w:rPr>
      </w:pPr>
      <w:r w:rsidRPr="00B0234F">
        <w:rPr>
          <w:b/>
          <w:sz w:val="28"/>
          <w:szCs w:val="28"/>
        </w:rPr>
        <w:lastRenderedPageBreak/>
        <w:t xml:space="preserve">Учебно-тематический </w:t>
      </w:r>
      <w:r w:rsidR="00AE7BE2">
        <w:rPr>
          <w:b/>
          <w:sz w:val="28"/>
          <w:szCs w:val="28"/>
        </w:rPr>
        <w:t>П</w:t>
      </w:r>
      <w:r w:rsidRPr="00B0234F">
        <w:rPr>
          <w:b/>
          <w:sz w:val="28"/>
          <w:szCs w:val="28"/>
        </w:rPr>
        <w:t>лан</w:t>
      </w:r>
    </w:p>
    <w:p w:rsidR="00C149A6" w:rsidRDefault="00AE7BE2" w:rsidP="00C149A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</w:t>
      </w:r>
      <w:r w:rsidR="00C149A6">
        <w:rPr>
          <w:b/>
          <w:sz w:val="28"/>
          <w:szCs w:val="28"/>
        </w:rPr>
        <w:t xml:space="preserve"> судоводителей маломерных моторных судов для плавания на внутренних водных путях и </w:t>
      </w:r>
      <w:r>
        <w:rPr>
          <w:b/>
          <w:sz w:val="28"/>
          <w:szCs w:val="28"/>
        </w:rPr>
        <w:t>во внутренних водах, не включенных в Перечень внутренних водных путей Российской Федерации</w:t>
      </w:r>
      <w:r w:rsidR="00C149A6">
        <w:rPr>
          <w:b/>
          <w:sz w:val="28"/>
          <w:szCs w:val="28"/>
        </w:rPr>
        <w:t xml:space="preserve"> (районы плавания «ВВП» и «ВП»)</w:t>
      </w:r>
    </w:p>
    <w:p w:rsidR="001A5D4A" w:rsidRPr="00B0234F" w:rsidRDefault="001A5D4A" w:rsidP="00C149A6">
      <w:pPr>
        <w:ind w:left="567"/>
        <w:jc w:val="center"/>
        <w:rPr>
          <w:b/>
          <w:sz w:val="28"/>
          <w:szCs w:val="28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473"/>
        <w:gridCol w:w="1260"/>
        <w:gridCol w:w="1620"/>
      </w:tblGrid>
      <w:tr w:rsidR="00C149A6">
        <w:trPr>
          <w:trHeight w:val="731"/>
        </w:trPr>
        <w:tc>
          <w:tcPr>
            <w:tcW w:w="675" w:type="dxa"/>
            <w:vMerge w:val="restart"/>
          </w:tcPr>
          <w:p w:rsidR="00C149A6" w:rsidRDefault="00C149A6" w:rsidP="00C65BD6">
            <w:pPr>
              <w:jc w:val="center"/>
            </w:pPr>
            <w:r>
              <w:t xml:space="preserve">                         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№№</w:t>
            </w:r>
          </w:p>
          <w:p w:rsidR="00C149A6" w:rsidRDefault="00C149A6" w:rsidP="00C65BD6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473" w:type="dxa"/>
            <w:vMerge w:val="restart"/>
            <w:tcBorders>
              <w:right w:val="single" w:sz="4" w:space="0" w:color="auto"/>
            </w:tcBorders>
          </w:tcPr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Наименование разделов и</w:t>
            </w:r>
          </w:p>
          <w:p w:rsidR="00C149A6" w:rsidRDefault="00C149A6" w:rsidP="00C65BD6">
            <w:pPr>
              <w:jc w:val="center"/>
            </w:pPr>
            <w:r>
              <w:t xml:space="preserve">тем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49A6" w:rsidRDefault="00C149A6" w:rsidP="00C65BD6">
            <w:pPr>
              <w:jc w:val="center"/>
            </w:pPr>
            <w:r>
              <w:t xml:space="preserve">Количество часов </w:t>
            </w:r>
            <w:proofErr w:type="gramStart"/>
            <w:r>
              <w:t>по</w:t>
            </w:r>
            <w:proofErr w:type="gramEnd"/>
          </w:p>
          <w:p w:rsidR="00C149A6" w:rsidRDefault="00C149A6" w:rsidP="00C65BD6">
            <w:pPr>
              <w:jc w:val="center"/>
            </w:pPr>
            <w:r>
              <w:t>районам плавания</w:t>
            </w:r>
          </w:p>
        </w:tc>
      </w:tr>
      <w:tr w:rsidR="00C149A6">
        <w:trPr>
          <w:trHeight w:val="839"/>
        </w:trPr>
        <w:tc>
          <w:tcPr>
            <w:tcW w:w="675" w:type="dxa"/>
            <w:vMerge/>
          </w:tcPr>
          <w:p w:rsidR="00C149A6" w:rsidRDefault="00C149A6" w:rsidP="00C65BD6">
            <w:pPr>
              <w:jc w:val="both"/>
            </w:pPr>
          </w:p>
        </w:tc>
        <w:tc>
          <w:tcPr>
            <w:tcW w:w="4473" w:type="dxa"/>
            <w:vMerge/>
          </w:tcPr>
          <w:p w:rsidR="00C149A6" w:rsidRDefault="00C149A6" w:rsidP="00C65BD6">
            <w:pPr>
              <w:jc w:val="center"/>
            </w:pPr>
          </w:p>
        </w:tc>
        <w:tc>
          <w:tcPr>
            <w:tcW w:w="1260" w:type="dxa"/>
          </w:tcPr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«ВВП»</w:t>
            </w:r>
          </w:p>
        </w:tc>
        <w:tc>
          <w:tcPr>
            <w:tcW w:w="1620" w:type="dxa"/>
          </w:tcPr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«ВП»</w:t>
            </w:r>
          </w:p>
        </w:tc>
      </w:tr>
      <w:tr w:rsidR="00C149A6">
        <w:tc>
          <w:tcPr>
            <w:tcW w:w="675" w:type="dxa"/>
          </w:tcPr>
          <w:p w:rsidR="00C149A6" w:rsidRDefault="00C149A6" w:rsidP="00C65BD6">
            <w:pPr>
              <w:jc w:val="both"/>
            </w:pPr>
            <w:r>
              <w:t xml:space="preserve">    1</w:t>
            </w:r>
          </w:p>
        </w:tc>
        <w:tc>
          <w:tcPr>
            <w:tcW w:w="4473" w:type="dxa"/>
          </w:tcPr>
          <w:p w:rsidR="00C149A6" w:rsidRDefault="00C149A6" w:rsidP="00C65BD6">
            <w:pPr>
              <w:jc w:val="both"/>
            </w:pPr>
            <w:r>
              <w:t xml:space="preserve">                         2</w:t>
            </w:r>
          </w:p>
        </w:tc>
        <w:tc>
          <w:tcPr>
            <w:tcW w:w="1260" w:type="dxa"/>
          </w:tcPr>
          <w:p w:rsidR="00C149A6" w:rsidRDefault="00C149A6" w:rsidP="00C65BD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149A6" w:rsidRDefault="00C149A6" w:rsidP="00C65BD6">
            <w:pPr>
              <w:jc w:val="center"/>
            </w:pPr>
            <w:r>
              <w:t>4</w:t>
            </w:r>
          </w:p>
        </w:tc>
      </w:tr>
      <w:tr w:rsidR="00C149A6">
        <w:trPr>
          <w:trHeight w:val="4606"/>
        </w:trPr>
        <w:tc>
          <w:tcPr>
            <w:tcW w:w="675" w:type="dxa"/>
          </w:tcPr>
          <w:p w:rsidR="00C149A6" w:rsidRPr="00E07151" w:rsidRDefault="00C149A6" w:rsidP="00C65BD6">
            <w:pPr>
              <w:jc w:val="both"/>
              <w:rPr>
                <w:sz w:val="28"/>
                <w:szCs w:val="28"/>
              </w:rPr>
            </w:pPr>
            <w:r>
              <w:t xml:space="preserve">    </w:t>
            </w:r>
            <w:r w:rsidRPr="00E07151">
              <w:rPr>
                <w:sz w:val="28"/>
                <w:szCs w:val="28"/>
              </w:rPr>
              <w:t>1.</w:t>
            </w: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  <w:r>
              <w:t xml:space="preserve">1.1 </w:t>
            </w:r>
          </w:p>
          <w:p w:rsidR="00C149A6" w:rsidRDefault="00C149A6" w:rsidP="00C65BD6">
            <w:pPr>
              <w:jc w:val="both"/>
            </w:pPr>
            <w:r>
              <w:t xml:space="preserve">1.2 </w:t>
            </w:r>
          </w:p>
          <w:p w:rsidR="00C149A6" w:rsidRDefault="00C149A6" w:rsidP="00C65BD6">
            <w:pPr>
              <w:jc w:val="both"/>
            </w:pPr>
            <w:r>
              <w:t xml:space="preserve">1.3 </w:t>
            </w: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  <w:r>
              <w:t xml:space="preserve">1.4 </w:t>
            </w: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  <w:r>
              <w:t xml:space="preserve">1.5 </w:t>
            </w: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</w:p>
          <w:p w:rsidR="00C149A6" w:rsidRDefault="00C149A6" w:rsidP="00C65BD6">
            <w:pPr>
              <w:jc w:val="both"/>
            </w:pPr>
            <w:r>
              <w:t>1.6</w:t>
            </w:r>
          </w:p>
          <w:p w:rsidR="00C149A6" w:rsidRDefault="00C149A6" w:rsidP="00C65BD6">
            <w:pPr>
              <w:jc w:val="both"/>
            </w:pPr>
            <w:r>
              <w:t xml:space="preserve"> </w:t>
            </w:r>
          </w:p>
          <w:p w:rsidR="00C149A6" w:rsidRDefault="00C149A6" w:rsidP="00C65BD6">
            <w:pPr>
              <w:jc w:val="both"/>
            </w:pPr>
            <w:r>
              <w:t xml:space="preserve">1.7  </w:t>
            </w:r>
          </w:p>
          <w:p w:rsidR="00C149A6" w:rsidRDefault="00C149A6" w:rsidP="00C65BD6">
            <w:pPr>
              <w:jc w:val="both"/>
            </w:pPr>
            <w:r>
              <w:t xml:space="preserve">1.8 </w:t>
            </w:r>
          </w:p>
        </w:tc>
        <w:tc>
          <w:tcPr>
            <w:tcW w:w="4473" w:type="dxa"/>
          </w:tcPr>
          <w:p w:rsidR="00C149A6" w:rsidRPr="00451CCF" w:rsidRDefault="00C149A6" w:rsidP="00C65BD6">
            <w:pPr>
              <w:ind w:left="-135"/>
              <w:rPr>
                <w:b/>
              </w:rPr>
            </w:pPr>
            <w:r w:rsidRPr="00451CCF">
              <w:rPr>
                <w:b/>
              </w:rPr>
              <w:t>Устройство и техническое обслуживание  маломерных моторных судов.</w:t>
            </w:r>
          </w:p>
          <w:p w:rsidR="00C149A6" w:rsidRDefault="00C149A6" w:rsidP="00C65BD6">
            <w:pPr>
              <w:jc w:val="both"/>
            </w:pPr>
            <w:r>
              <w:t>Классификация маломерных судов.</w:t>
            </w:r>
          </w:p>
          <w:p w:rsidR="00C149A6" w:rsidRDefault="00C149A6" w:rsidP="00C65BD6">
            <w:pPr>
              <w:jc w:val="both"/>
            </w:pPr>
            <w:r>
              <w:t>Устройство корпуса.</w:t>
            </w:r>
          </w:p>
          <w:p w:rsidR="00C149A6" w:rsidRDefault="00C149A6" w:rsidP="00C65BD6">
            <w:pPr>
              <w:jc w:val="both"/>
            </w:pPr>
            <w:r>
              <w:t xml:space="preserve">Основы теории судна. </w:t>
            </w:r>
            <w:proofErr w:type="spellStart"/>
            <w:proofErr w:type="gramStart"/>
            <w:r>
              <w:t>Эксплуа-тационные</w:t>
            </w:r>
            <w:proofErr w:type="spellEnd"/>
            <w:proofErr w:type="gramEnd"/>
            <w:r>
              <w:t>, мореходные и маневренные качества маломерных судов.</w:t>
            </w:r>
          </w:p>
          <w:p w:rsidR="00C149A6" w:rsidRDefault="00C149A6" w:rsidP="00C65BD6">
            <w:pPr>
              <w:jc w:val="both"/>
            </w:pPr>
            <w:r>
              <w:t xml:space="preserve">Судовые устройства, системы, оборудование и снабжение. Спасательные, </w:t>
            </w:r>
            <w:r w:rsidR="007D1A37">
              <w:t xml:space="preserve">противопожарные и </w:t>
            </w:r>
            <w:r>
              <w:t>сигнальные средства.</w:t>
            </w:r>
          </w:p>
          <w:p w:rsidR="00C149A6" w:rsidRPr="00451CCF" w:rsidRDefault="00C149A6" w:rsidP="00C65BD6">
            <w:r w:rsidRPr="00451CCF">
              <w:t>Основные сведения о</w:t>
            </w:r>
            <w:r w:rsidR="00B66920">
              <w:t>б</w:t>
            </w:r>
            <w:r w:rsidRPr="00451CCF">
              <w:t xml:space="preserve"> </w:t>
            </w:r>
            <w:r w:rsidR="00B66920">
              <w:t>энергетичес</w:t>
            </w:r>
            <w:r w:rsidR="00AE7BE2">
              <w:t>кой установке маломерного судна,</w:t>
            </w:r>
            <w:r w:rsidR="00B66920">
              <w:t xml:space="preserve"> </w:t>
            </w:r>
            <w:r w:rsidRPr="00451CCF">
              <w:t xml:space="preserve"> </w:t>
            </w:r>
            <w:r w:rsidR="00AE7BE2">
              <w:t>к</w:t>
            </w:r>
            <w:r w:rsidRPr="00451CCF">
              <w:t>ра</w:t>
            </w:r>
            <w:r w:rsidR="00AE7BE2">
              <w:t>ткие технические характеристики, п</w:t>
            </w:r>
            <w:r w:rsidRPr="00451CCF">
              <w:t>рименение на маломерных судах.</w:t>
            </w:r>
          </w:p>
          <w:p w:rsidR="00C149A6" w:rsidRDefault="00C149A6" w:rsidP="00C65BD6">
            <w:pPr>
              <w:jc w:val="both"/>
            </w:pPr>
            <w:r>
              <w:t xml:space="preserve">Электрооборудование маломерных судов.  </w:t>
            </w:r>
          </w:p>
          <w:p w:rsidR="00C149A6" w:rsidRDefault="00C149A6" w:rsidP="00C65BD6">
            <w:pPr>
              <w:jc w:val="both"/>
            </w:pPr>
            <w:r>
              <w:t>Такелажные работы.</w:t>
            </w:r>
          </w:p>
          <w:p w:rsidR="00C149A6" w:rsidRPr="00451CCF" w:rsidRDefault="00C149A6" w:rsidP="00C65BD6">
            <w:pPr>
              <w:jc w:val="both"/>
            </w:pPr>
            <w:r w:rsidRPr="00451CCF">
              <w:t>Техническое обслуживание судов.</w:t>
            </w:r>
          </w:p>
          <w:p w:rsidR="00C149A6" w:rsidRDefault="00C149A6" w:rsidP="00C65BD6">
            <w:pPr>
              <w:jc w:val="both"/>
            </w:pPr>
          </w:p>
        </w:tc>
        <w:tc>
          <w:tcPr>
            <w:tcW w:w="1260" w:type="dxa"/>
          </w:tcPr>
          <w:p w:rsidR="00C149A6" w:rsidRDefault="00C149A6" w:rsidP="00C65BD6">
            <w:pPr>
              <w:jc w:val="center"/>
            </w:pPr>
          </w:p>
          <w:p w:rsidR="00C149A6" w:rsidRPr="00BF6443" w:rsidRDefault="001D49DB" w:rsidP="00C65B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D49DB" w:rsidP="00C65BD6">
            <w:pPr>
              <w:jc w:val="center"/>
            </w:pPr>
            <w:r>
              <w:t>4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D49DB" w:rsidP="00C65BD6">
            <w:pPr>
              <w:jc w:val="center"/>
            </w:pPr>
            <w:r>
              <w:t>6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1D49DB" w:rsidP="00C65BD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149A6" w:rsidRDefault="00C149A6" w:rsidP="00C65BD6">
            <w:pPr>
              <w:jc w:val="center"/>
            </w:pPr>
          </w:p>
          <w:p w:rsidR="00C149A6" w:rsidRPr="00BF6443" w:rsidRDefault="001D49DB" w:rsidP="00C65B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D49DB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D49DB" w:rsidP="00C65BD6">
            <w:pPr>
              <w:jc w:val="center"/>
            </w:pPr>
            <w:r>
              <w:t>6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1D49DB" w:rsidP="00C65BD6">
            <w:pPr>
              <w:jc w:val="center"/>
            </w:pPr>
            <w:r>
              <w:t>1</w:t>
            </w:r>
          </w:p>
        </w:tc>
      </w:tr>
      <w:tr w:rsidR="00C149A6">
        <w:trPr>
          <w:trHeight w:val="172"/>
        </w:trPr>
        <w:tc>
          <w:tcPr>
            <w:tcW w:w="675" w:type="dxa"/>
          </w:tcPr>
          <w:p w:rsidR="001A5D4A" w:rsidRDefault="001A5D4A" w:rsidP="00C65BD6">
            <w:pPr>
              <w:jc w:val="center"/>
              <w:rPr>
                <w:b/>
              </w:rPr>
            </w:pPr>
          </w:p>
          <w:p w:rsidR="00C149A6" w:rsidRPr="00296BE9" w:rsidRDefault="00C149A6" w:rsidP="00C65BD6">
            <w:pPr>
              <w:jc w:val="center"/>
              <w:rPr>
                <w:b/>
              </w:rPr>
            </w:pPr>
            <w:r w:rsidRPr="00296BE9">
              <w:rPr>
                <w:b/>
              </w:rPr>
              <w:t>2</w:t>
            </w:r>
          </w:p>
          <w:p w:rsidR="00C149A6" w:rsidRDefault="00C149A6" w:rsidP="00C65BD6">
            <w:pPr>
              <w:jc w:val="center"/>
            </w:pPr>
            <w:r>
              <w:t>2.1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2.2</w:t>
            </w:r>
          </w:p>
          <w:p w:rsidR="00C149A6" w:rsidRDefault="00C149A6" w:rsidP="00C65BD6">
            <w:pPr>
              <w:jc w:val="center"/>
            </w:pPr>
            <w:r>
              <w:t>2.3</w:t>
            </w:r>
          </w:p>
          <w:p w:rsidR="00C149A6" w:rsidRDefault="00C149A6" w:rsidP="00C65BD6">
            <w:pPr>
              <w:jc w:val="center"/>
            </w:pPr>
            <w:r>
              <w:t>2.4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2.5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2.6</w:t>
            </w:r>
          </w:p>
          <w:p w:rsidR="00C149A6" w:rsidRDefault="00C149A6" w:rsidP="00C65BD6">
            <w:pPr>
              <w:jc w:val="center"/>
            </w:pPr>
          </w:p>
        </w:tc>
        <w:tc>
          <w:tcPr>
            <w:tcW w:w="4473" w:type="dxa"/>
          </w:tcPr>
          <w:p w:rsidR="001A5D4A" w:rsidRDefault="001A5D4A" w:rsidP="00C65BD6">
            <w:pPr>
              <w:jc w:val="both"/>
              <w:rPr>
                <w:b/>
              </w:rPr>
            </w:pPr>
          </w:p>
          <w:p w:rsidR="00C149A6" w:rsidRPr="0054758C" w:rsidRDefault="00C149A6" w:rsidP="00C65BD6">
            <w:pPr>
              <w:jc w:val="both"/>
              <w:rPr>
                <w:b/>
              </w:rPr>
            </w:pPr>
            <w:r w:rsidRPr="0054758C">
              <w:rPr>
                <w:b/>
              </w:rPr>
              <w:t>Судовождение</w:t>
            </w:r>
          </w:p>
          <w:p w:rsidR="00C149A6" w:rsidRDefault="00C149A6" w:rsidP="00C65BD6">
            <w:pPr>
              <w:jc w:val="both"/>
            </w:pPr>
            <w:r>
              <w:t>Общая характеристика и краткий обзор водных путей.</w:t>
            </w:r>
          </w:p>
          <w:p w:rsidR="00C149A6" w:rsidRDefault="00C149A6" w:rsidP="00C65BD6">
            <w:pPr>
              <w:jc w:val="both"/>
            </w:pPr>
            <w:r>
              <w:t>Лоция внутренних водных путей.</w:t>
            </w:r>
          </w:p>
          <w:p w:rsidR="00C149A6" w:rsidRDefault="00C149A6" w:rsidP="00C65BD6">
            <w:pPr>
              <w:jc w:val="both"/>
            </w:pPr>
            <w:r>
              <w:t>Основы гидрометеорологии.</w:t>
            </w:r>
          </w:p>
          <w:p w:rsidR="00C149A6" w:rsidRDefault="00C149A6" w:rsidP="00C65BD6">
            <w:pPr>
              <w:jc w:val="both"/>
            </w:pPr>
            <w:r>
              <w:t>Правила плавания по внутренним водным путям</w:t>
            </w:r>
            <w:r w:rsidR="00B66920">
              <w:t>.</w:t>
            </w:r>
            <w:r>
              <w:t xml:space="preserve"> Местные (бассейновые) правила плавания. </w:t>
            </w:r>
          </w:p>
          <w:p w:rsidR="00C149A6" w:rsidRPr="00043701" w:rsidRDefault="00C149A6" w:rsidP="00C65BD6">
            <w:pPr>
              <w:jc w:val="both"/>
            </w:pPr>
            <w:r>
              <w:t>Управление маломерными моторными судами.</w:t>
            </w:r>
            <w:r w:rsidRPr="008347C8">
              <w:rPr>
                <w:b/>
              </w:rPr>
              <w:t xml:space="preserve"> </w:t>
            </w:r>
            <w:r w:rsidRPr="00043701">
              <w:t>Оказание помощи судам и людям, терпящим бедствие на воде.</w:t>
            </w:r>
          </w:p>
          <w:p w:rsidR="00C149A6" w:rsidRDefault="005110FD" w:rsidP="00C65BD6">
            <w:pPr>
              <w:jc w:val="both"/>
            </w:pPr>
            <w:r>
              <w:t>Средства и о</w:t>
            </w:r>
            <w:r w:rsidR="00C149A6">
              <w:t xml:space="preserve">сновы радиосвязи на внутренних водных путях. </w:t>
            </w:r>
          </w:p>
          <w:p w:rsidR="00C65BD6" w:rsidRDefault="00C65BD6" w:rsidP="00C65BD6">
            <w:pPr>
              <w:jc w:val="both"/>
            </w:pPr>
          </w:p>
          <w:p w:rsidR="001A5D4A" w:rsidRDefault="001A5D4A" w:rsidP="00C65BD6">
            <w:pPr>
              <w:jc w:val="both"/>
            </w:pPr>
          </w:p>
          <w:p w:rsidR="00AE7BE2" w:rsidRDefault="00AE7BE2" w:rsidP="00C65BD6">
            <w:pPr>
              <w:jc w:val="both"/>
            </w:pPr>
          </w:p>
        </w:tc>
        <w:tc>
          <w:tcPr>
            <w:tcW w:w="1260" w:type="dxa"/>
          </w:tcPr>
          <w:p w:rsidR="001A5D4A" w:rsidRDefault="001A5D4A" w:rsidP="00C65BD6">
            <w:pPr>
              <w:jc w:val="center"/>
              <w:rPr>
                <w:b/>
              </w:rPr>
            </w:pPr>
          </w:p>
          <w:p w:rsidR="00C149A6" w:rsidRPr="00393775" w:rsidRDefault="001D49DB" w:rsidP="00C65B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5D4A">
              <w:rPr>
                <w:b/>
              </w:rP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1D49DB" w:rsidP="00C65BD6">
            <w:pPr>
              <w:jc w:val="center"/>
            </w:pPr>
            <w:r>
              <w:t>1</w:t>
            </w:r>
          </w:p>
          <w:p w:rsidR="00C149A6" w:rsidRDefault="001A5D4A" w:rsidP="00C65BD6">
            <w:pPr>
              <w:jc w:val="center"/>
            </w:pPr>
            <w:r>
              <w:t>10</w:t>
            </w:r>
          </w:p>
          <w:p w:rsidR="00C149A6" w:rsidRDefault="001D49DB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A5D4A" w:rsidP="00C65BD6">
            <w:pPr>
              <w:jc w:val="center"/>
            </w:pPr>
            <w:r>
              <w:t>12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5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</w:tc>
        <w:tc>
          <w:tcPr>
            <w:tcW w:w="1620" w:type="dxa"/>
          </w:tcPr>
          <w:p w:rsidR="001A5D4A" w:rsidRDefault="001A5D4A" w:rsidP="00C65BD6">
            <w:pPr>
              <w:jc w:val="center"/>
              <w:rPr>
                <w:b/>
              </w:rPr>
            </w:pPr>
          </w:p>
          <w:p w:rsidR="00C149A6" w:rsidRPr="00393775" w:rsidRDefault="001D49DB" w:rsidP="00C65B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  <w:r>
              <w:t>3</w:t>
            </w:r>
          </w:p>
          <w:p w:rsidR="00C149A6" w:rsidRDefault="001A5D4A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347B1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1A5D4A" w:rsidP="00C65BD6">
            <w:pPr>
              <w:jc w:val="center"/>
            </w:pPr>
            <w:r>
              <w:t>3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-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</w:tc>
      </w:tr>
      <w:tr w:rsidR="00C149A6">
        <w:trPr>
          <w:trHeight w:val="90"/>
        </w:trPr>
        <w:tc>
          <w:tcPr>
            <w:tcW w:w="675" w:type="dxa"/>
          </w:tcPr>
          <w:p w:rsidR="00C149A6" w:rsidRDefault="00C149A6" w:rsidP="00C65BD6">
            <w:pPr>
              <w:jc w:val="both"/>
            </w:pPr>
            <w:r>
              <w:t xml:space="preserve">    1</w:t>
            </w:r>
          </w:p>
        </w:tc>
        <w:tc>
          <w:tcPr>
            <w:tcW w:w="4473" w:type="dxa"/>
          </w:tcPr>
          <w:p w:rsidR="00C149A6" w:rsidRDefault="00C149A6" w:rsidP="00C65BD6">
            <w:pPr>
              <w:jc w:val="both"/>
            </w:pPr>
            <w:r>
              <w:t xml:space="preserve">                         2</w:t>
            </w:r>
          </w:p>
        </w:tc>
        <w:tc>
          <w:tcPr>
            <w:tcW w:w="1260" w:type="dxa"/>
          </w:tcPr>
          <w:p w:rsidR="00C149A6" w:rsidRDefault="00C149A6" w:rsidP="00C65BD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149A6" w:rsidRDefault="00C149A6" w:rsidP="00C65BD6">
            <w:pPr>
              <w:jc w:val="center"/>
            </w:pPr>
            <w:r>
              <w:t>4</w:t>
            </w:r>
          </w:p>
        </w:tc>
      </w:tr>
      <w:tr w:rsidR="00C149A6">
        <w:trPr>
          <w:trHeight w:val="5381"/>
        </w:trPr>
        <w:tc>
          <w:tcPr>
            <w:tcW w:w="675" w:type="dxa"/>
          </w:tcPr>
          <w:p w:rsidR="00CF40D1" w:rsidRDefault="00CF40D1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3.1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3.2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3.3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</w:tc>
        <w:tc>
          <w:tcPr>
            <w:tcW w:w="4473" w:type="dxa"/>
          </w:tcPr>
          <w:p w:rsidR="00CF40D1" w:rsidRDefault="00CF40D1" w:rsidP="00C65BD6">
            <w:pPr>
              <w:jc w:val="both"/>
              <w:rPr>
                <w:b/>
              </w:rPr>
            </w:pPr>
          </w:p>
          <w:p w:rsidR="00C149A6" w:rsidRPr="00BE26D1" w:rsidRDefault="00C149A6" w:rsidP="00C65BD6">
            <w:pPr>
              <w:jc w:val="both"/>
              <w:rPr>
                <w:b/>
              </w:rPr>
            </w:pPr>
            <w:r w:rsidRPr="00BE26D1">
              <w:rPr>
                <w:b/>
              </w:rPr>
              <w:t xml:space="preserve">Правила пользования маломерными судами. </w:t>
            </w:r>
          </w:p>
          <w:p w:rsidR="00C149A6" w:rsidRDefault="00C149A6" w:rsidP="00C65BD6">
            <w:pPr>
              <w:jc w:val="both"/>
            </w:pPr>
            <w:r>
              <w:t xml:space="preserve">Организация охраны жизни людей на водоемах Российской Федерации. Основные причины гибели людей на воде. Аварийность маломерных судов. </w:t>
            </w:r>
          </w:p>
          <w:p w:rsidR="00C149A6" w:rsidRDefault="00C149A6" w:rsidP="00C65BD6">
            <w:pPr>
              <w:jc w:val="both"/>
            </w:pPr>
            <w:r>
              <w:t>Государственный и технический надзор за плаванием судов  в Российской Федерации.</w:t>
            </w:r>
            <w:r w:rsidR="00CF40D1">
              <w:t xml:space="preserve"> Правила пользования маломерными судами на водных объектах Российской Федерации.</w:t>
            </w:r>
            <w:r>
              <w:t xml:space="preserve"> Обязанности судовладельцев и судоводителей маломерных судов.</w:t>
            </w:r>
          </w:p>
          <w:p w:rsidR="00C149A6" w:rsidRDefault="00C149A6" w:rsidP="00C65BD6">
            <w:pPr>
              <w:jc w:val="both"/>
            </w:pPr>
            <w: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  <w:p w:rsidR="00C149A6" w:rsidRDefault="00C149A6" w:rsidP="00C65BD6">
            <w:pPr>
              <w:jc w:val="both"/>
            </w:pPr>
          </w:p>
        </w:tc>
        <w:tc>
          <w:tcPr>
            <w:tcW w:w="1260" w:type="dxa"/>
          </w:tcPr>
          <w:p w:rsidR="00CF40D1" w:rsidRDefault="00CF40D1" w:rsidP="00C65BD6">
            <w:pPr>
              <w:jc w:val="center"/>
              <w:rPr>
                <w:b/>
              </w:rPr>
            </w:pPr>
          </w:p>
          <w:p w:rsidR="00C149A6" w:rsidRPr="00C4017C" w:rsidRDefault="00CF40D1" w:rsidP="00C65B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F40D1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CF40D1" w:rsidRDefault="00CF40D1" w:rsidP="00C65BD6">
            <w:pPr>
              <w:jc w:val="center"/>
              <w:rPr>
                <w:b/>
              </w:rPr>
            </w:pPr>
          </w:p>
          <w:p w:rsidR="00C149A6" w:rsidRPr="00C4017C" w:rsidRDefault="00CF40D1" w:rsidP="00C65B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F40D1" w:rsidP="00C65BD6">
            <w:pPr>
              <w:jc w:val="center"/>
            </w:pPr>
            <w:r>
              <w:t>1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F40D1" w:rsidRDefault="00CF40D1" w:rsidP="00C65BD6">
            <w:pPr>
              <w:jc w:val="center"/>
            </w:pPr>
          </w:p>
          <w:p w:rsidR="00C149A6" w:rsidRDefault="00C65BD6" w:rsidP="00C65BD6">
            <w:pPr>
              <w:jc w:val="center"/>
            </w:pPr>
            <w:r>
              <w:t>2</w:t>
            </w: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</w:p>
          <w:p w:rsidR="00C149A6" w:rsidRDefault="00C149A6" w:rsidP="00C65BD6">
            <w:pPr>
              <w:jc w:val="center"/>
            </w:pPr>
            <w:r>
              <w:t>3</w:t>
            </w:r>
          </w:p>
        </w:tc>
      </w:tr>
      <w:tr w:rsidR="00C149A6" w:rsidRPr="00C4017C">
        <w:trPr>
          <w:trHeight w:val="691"/>
        </w:trPr>
        <w:tc>
          <w:tcPr>
            <w:tcW w:w="675" w:type="dxa"/>
          </w:tcPr>
          <w:p w:rsidR="00C149A6" w:rsidRPr="00C4017C" w:rsidRDefault="00C149A6" w:rsidP="00C65BD6">
            <w:pPr>
              <w:jc w:val="both"/>
              <w:rPr>
                <w:b/>
              </w:rPr>
            </w:pPr>
            <w:r w:rsidRPr="00C4017C">
              <w:rPr>
                <w:b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4473" w:type="dxa"/>
          </w:tcPr>
          <w:p w:rsidR="00C149A6" w:rsidRPr="00C4017C" w:rsidRDefault="00C149A6" w:rsidP="00C65BD6">
            <w:pPr>
              <w:jc w:val="both"/>
              <w:rPr>
                <w:b/>
              </w:rPr>
            </w:pPr>
            <w:r w:rsidRPr="00C4017C">
              <w:rPr>
                <w:b/>
              </w:rPr>
              <w:t xml:space="preserve">Отработка практических навыков управления маломерным судном. </w:t>
            </w:r>
          </w:p>
        </w:tc>
        <w:tc>
          <w:tcPr>
            <w:tcW w:w="1260" w:type="dxa"/>
          </w:tcPr>
          <w:p w:rsidR="00C149A6" w:rsidRPr="00C4017C" w:rsidRDefault="00C149A6" w:rsidP="00C65BD6">
            <w:pPr>
              <w:jc w:val="center"/>
              <w:rPr>
                <w:b/>
              </w:rPr>
            </w:pPr>
            <w:r w:rsidRPr="00C4017C">
              <w:rPr>
                <w:b/>
              </w:rPr>
              <w:t>12</w:t>
            </w:r>
          </w:p>
        </w:tc>
        <w:tc>
          <w:tcPr>
            <w:tcW w:w="1620" w:type="dxa"/>
          </w:tcPr>
          <w:p w:rsidR="00C149A6" w:rsidRPr="00C4017C" w:rsidRDefault="00C149A6" w:rsidP="00C65B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49A6" w:rsidRPr="00C4017C">
        <w:trPr>
          <w:trHeight w:val="530"/>
        </w:trPr>
        <w:tc>
          <w:tcPr>
            <w:tcW w:w="675" w:type="dxa"/>
          </w:tcPr>
          <w:p w:rsidR="00C149A6" w:rsidRPr="00C4017C" w:rsidRDefault="00C149A6" w:rsidP="00C65BD6">
            <w:pPr>
              <w:jc w:val="both"/>
              <w:rPr>
                <w:b/>
              </w:rPr>
            </w:pPr>
            <w:r w:rsidRPr="00C4017C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</w:p>
        </w:tc>
        <w:tc>
          <w:tcPr>
            <w:tcW w:w="4473" w:type="dxa"/>
          </w:tcPr>
          <w:p w:rsidR="00C149A6" w:rsidRPr="00C4017C" w:rsidRDefault="00CF40D1" w:rsidP="00C65BD6">
            <w:pPr>
              <w:jc w:val="both"/>
              <w:rPr>
                <w:b/>
              </w:rPr>
            </w:pPr>
            <w:r>
              <w:rPr>
                <w:b/>
              </w:rPr>
              <w:t>Зачеты</w:t>
            </w:r>
          </w:p>
        </w:tc>
        <w:tc>
          <w:tcPr>
            <w:tcW w:w="1260" w:type="dxa"/>
          </w:tcPr>
          <w:p w:rsidR="00C149A6" w:rsidRPr="00C4017C" w:rsidRDefault="00C149A6" w:rsidP="00C65BD6">
            <w:pPr>
              <w:jc w:val="center"/>
              <w:rPr>
                <w:b/>
              </w:rPr>
            </w:pPr>
            <w:r w:rsidRPr="00C4017C">
              <w:rPr>
                <w:b/>
              </w:rPr>
              <w:t>6</w:t>
            </w:r>
          </w:p>
        </w:tc>
        <w:tc>
          <w:tcPr>
            <w:tcW w:w="1620" w:type="dxa"/>
          </w:tcPr>
          <w:p w:rsidR="00C149A6" w:rsidRPr="00C4017C" w:rsidRDefault="00C149A6" w:rsidP="00C65BD6">
            <w:pPr>
              <w:jc w:val="center"/>
              <w:rPr>
                <w:b/>
              </w:rPr>
            </w:pPr>
            <w:r w:rsidRPr="00C4017C">
              <w:rPr>
                <w:b/>
              </w:rPr>
              <w:t>6</w:t>
            </w:r>
          </w:p>
        </w:tc>
      </w:tr>
      <w:tr w:rsidR="00C149A6" w:rsidRPr="00C4017C">
        <w:trPr>
          <w:trHeight w:val="698"/>
        </w:trPr>
        <w:tc>
          <w:tcPr>
            <w:tcW w:w="675" w:type="dxa"/>
          </w:tcPr>
          <w:p w:rsidR="00C149A6" w:rsidRPr="00C4017C" w:rsidRDefault="00C149A6" w:rsidP="00C65BD6">
            <w:pPr>
              <w:jc w:val="both"/>
              <w:rPr>
                <w:b/>
              </w:rPr>
            </w:pPr>
          </w:p>
        </w:tc>
        <w:tc>
          <w:tcPr>
            <w:tcW w:w="4473" w:type="dxa"/>
          </w:tcPr>
          <w:p w:rsidR="00C149A6" w:rsidRDefault="00C149A6" w:rsidP="00C65BD6">
            <w:pPr>
              <w:jc w:val="center"/>
              <w:rPr>
                <w:b/>
              </w:rPr>
            </w:pPr>
          </w:p>
          <w:p w:rsidR="00C149A6" w:rsidRPr="00C4017C" w:rsidRDefault="00C149A6" w:rsidP="00C65BD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C149A6" w:rsidRDefault="00C149A6" w:rsidP="00C65BD6">
            <w:pPr>
              <w:jc w:val="center"/>
              <w:rPr>
                <w:b/>
              </w:rPr>
            </w:pPr>
          </w:p>
          <w:p w:rsidR="00C149A6" w:rsidRPr="00C4017C" w:rsidRDefault="00950F1F" w:rsidP="00C65BD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20" w:type="dxa"/>
          </w:tcPr>
          <w:p w:rsidR="00C149A6" w:rsidRDefault="00C149A6" w:rsidP="00C65BD6">
            <w:pPr>
              <w:jc w:val="center"/>
              <w:rPr>
                <w:b/>
              </w:rPr>
            </w:pPr>
          </w:p>
          <w:p w:rsidR="00C149A6" w:rsidRPr="00C4017C" w:rsidRDefault="00950F1F" w:rsidP="00C65B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C149A6" w:rsidRDefault="00C149A6" w:rsidP="00C149A6">
      <w:pPr>
        <w:ind w:left="567"/>
        <w:jc w:val="center"/>
        <w:rPr>
          <w:b/>
          <w:sz w:val="28"/>
          <w:szCs w:val="28"/>
        </w:rPr>
      </w:pPr>
    </w:p>
    <w:p w:rsidR="00C149A6" w:rsidRDefault="00C149A6" w:rsidP="00C149A6"/>
    <w:p w:rsidR="00B965F1" w:rsidRDefault="00B965F1" w:rsidP="00B965F1"/>
    <w:p w:rsidR="00B965F1" w:rsidRDefault="00B965F1" w:rsidP="00B965F1">
      <w:pPr>
        <w:tabs>
          <w:tab w:val="left" w:pos="2540"/>
        </w:tabs>
        <w:ind w:left="360"/>
        <w:jc w:val="both"/>
      </w:pPr>
    </w:p>
    <w:p w:rsidR="00B965F1" w:rsidRDefault="00B965F1" w:rsidP="00B965F1">
      <w:pPr>
        <w:tabs>
          <w:tab w:val="left" w:pos="2540"/>
        </w:tabs>
        <w:ind w:left="360"/>
        <w:jc w:val="both"/>
        <w:rPr>
          <w:u w:val="single"/>
        </w:rPr>
      </w:pPr>
    </w:p>
    <w:p w:rsidR="00B965F1" w:rsidRDefault="00B965F1" w:rsidP="00B965F1">
      <w:pPr>
        <w:tabs>
          <w:tab w:val="left" w:pos="2540"/>
        </w:tabs>
        <w:ind w:left="360"/>
        <w:jc w:val="both"/>
        <w:rPr>
          <w:u w:val="single"/>
        </w:rPr>
      </w:pPr>
    </w:p>
    <w:p w:rsidR="00B965F1" w:rsidRDefault="00B965F1" w:rsidP="00B965F1">
      <w:pPr>
        <w:tabs>
          <w:tab w:val="left" w:pos="2540"/>
        </w:tabs>
        <w:ind w:left="360"/>
        <w:jc w:val="both"/>
        <w:rPr>
          <w:u w:val="single"/>
        </w:rPr>
      </w:pPr>
    </w:p>
    <w:p w:rsidR="00B965F1" w:rsidRDefault="00B965F1" w:rsidP="00B965F1"/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244C21" w:rsidRDefault="00244C21" w:rsidP="00640DB2">
      <w:pPr>
        <w:ind w:left="567"/>
        <w:jc w:val="center"/>
        <w:rPr>
          <w:b/>
          <w:sz w:val="28"/>
          <w:szCs w:val="28"/>
        </w:rPr>
      </w:pPr>
    </w:p>
    <w:p w:rsidR="00F03646" w:rsidRDefault="00F03646" w:rsidP="006174BF">
      <w:pPr>
        <w:ind w:left="567"/>
        <w:jc w:val="center"/>
        <w:rPr>
          <w:b/>
          <w:sz w:val="28"/>
          <w:szCs w:val="28"/>
        </w:rPr>
      </w:pPr>
    </w:p>
    <w:p w:rsidR="00CA7A69" w:rsidRDefault="00925984" w:rsidP="006174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тем  </w:t>
      </w:r>
      <w:r w:rsidR="00996947">
        <w:rPr>
          <w:b/>
          <w:sz w:val="28"/>
          <w:szCs w:val="28"/>
        </w:rPr>
        <w:t>учебно-тематического Плана</w:t>
      </w:r>
    </w:p>
    <w:p w:rsidR="006174BF" w:rsidRPr="00B0234F" w:rsidRDefault="00996947" w:rsidP="006174B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</w:t>
      </w:r>
      <w:r w:rsidR="00C519A0" w:rsidRPr="006174BF">
        <w:rPr>
          <w:b/>
          <w:sz w:val="28"/>
          <w:szCs w:val="28"/>
        </w:rPr>
        <w:t xml:space="preserve"> судоводителей</w:t>
      </w:r>
      <w:r w:rsidR="00C519A0" w:rsidRPr="00AD27FD">
        <w:rPr>
          <w:sz w:val="28"/>
          <w:szCs w:val="28"/>
        </w:rPr>
        <w:t xml:space="preserve"> </w:t>
      </w:r>
      <w:r w:rsidR="006174BF">
        <w:rPr>
          <w:b/>
          <w:sz w:val="28"/>
          <w:szCs w:val="28"/>
        </w:rPr>
        <w:t xml:space="preserve"> </w:t>
      </w:r>
      <w:r w:rsidR="00CA7A69">
        <w:rPr>
          <w:b/>
          <w:sz w:val="28"/>
          <w:szCs w:val="28"/>
        </w:rPr>
        <w:t xml:space="preserve">маломерных </w:t>
      </w:r>
      <w:r w:rsidR="006174BF">
        <w:rPr>
          <w:b/>
          <w:sz w:val="28"/>
          <w:szCs w:val="28"/>
        </w:rPr>
        <w:t xml:space="preserve">моторных судов для плавания на внутренних водных путях и </w:t>
      </w:r>
      <w:r>
        <w:rPr>
          <w:b/>
          <w:sz w:val="28"/>
          <w:szCs w:val="28"/>
        </w:rPr>
        <w:t xml:space="preserve">во внутренних водах, не включенных в Перечень внутренних водных путей Российской Федерации </w:t>
      </w:r>
      <w:r w:rsidR="00E97D69">
        <w:rPr>
          <w:b/>
          <w:sz w:val="28"/>
          <w:szCs w:val="28"/>
        </w:rPr>
        <w:t xml:space="preserve"> (районы плавания «ВВП» и «ВП»)</w:t>
      </w:r>
    </w:p>
    <w:p w:rsidR="00C519A0" w:rsidRDefault="00C519A0" w:rsidP="00C519A0">
      <w:pPr>
        <w:pStyle w:val="4"/>
        <w:jc w:val="center"/>
        <w:rPr>
          <w:sz w:val="28"/>
          <w:szCs w:val="28"/>
        </w:rPr>
      </w:pPr>
    </w:p>
    <w:p w:rsidR="00A43103" w:rsidRPr="00A43103" w:rsidRDefault="00A43103" w:rsidP="00A43103"/>
    <w:p w:rsidR="00C519A0" w:rsidRPr="0060317E" w:rsidRDefault="00C519A0" w:rsidP="0060317E">
      <w:pPr>
        <w:ind w:left="567"/>
        <w:jc w:val="center"/>
        <w:rPr>
          <w:b/>
          <w:sz w:val="28"/>
          <w:szCs w:val="28"/>
        </w:rPr>
      </w:pPr>
      <w:r w:rsidRPr="0060317E">
        <w:rPr>
          <w:b/>
          <w:sz w:val="28"/>
          <w:szCs w:val="28"/>
        </w:rPr>
        <w:t xml:space="preserve">1. </w:t>
      </w:r>
      <w:r w:rsidR="00CA7A69">
        <w:rPr>
          <w:b/>
          <w:sz w:val="28"/>
          <w:szCs w:val="28"/>
        </w:rPr>
        <w:t>У</w:t>
      </w:r>
      <w:r w:rsidRPr="0060317E">
        <w:rPr>
          <w:b/>
          <w:sz w:val="28"/>
          <w:szCs w:val="28"/>
        </w:rPr>
        <w:t>стройство</w:t>
      </w:r>
      <w:r w:rsidR="00480E47">
        <w:rPr>
          <w:b/>
          <w:sz w:val="28"/>
          <w:szCs w:val="28"/>
        </w:rPr>
        <w:t xml:space="preserve"> и техническое обслуживание </w:t>
      </w:r>
      <w:r w:rsidRPr="0060317E">
        <w:rPr>
          <w:b/>
          <w:sz w:val="28"/>
          <w:szCs w:val="28"/>
        </w:rPr>
        <w:t xml:space="preserve"> маломерн</w:t>
      </w:r>
      <w:r w:rsidR="00CA7A69">
        <w:rPr>
          <w:b/>
          <w:sz w:val="28"/>
          <w:szCs w:val="28"/>
        </w:rPr>
        <w:t>ых</w:t>
      </w:r>
      <w:r w:rsidRPr="0060317E">
        <w:rPr>
          <w:b/>
          <w:sz w:val="28"/>
          <w:szCs w:val="28"/>
        </w:rPr>
        <w:t xml:space="preserve"> </w:t>
      </w:r>
      <w:r w:rsidR="00480E47">
        <w:rPr>
          <w:b/>
          <w:sz w:val="28"/>
          <w:szCs w:val="28"/>
        </w:rPr>
        <w:t xml:space="preserve">моторных </w:t>
      </w:r>
      <w:r w:rsidRPr="0060317E">
        <w:rPr>
          <w:b/>
          <w:sz w:val="28"/>
          <w:szCs w:val="28"/>
        </w:rPr>
        <w:t>суд</w:t>
      </w:r>
      <w:r w:rsidR="00480E47">
        <w:rPr>
          <w:b/>
          <w:sz w:val="28"/>
          <w:szCs w:val="28"/>
        </w:rPr>
        <w:t>ов</w:t>
      </w:r>
      <w:r w:rsidRPr="0060317E">
        <w:rPr>
          <w:b/>
          <w:sz w:val="28"/>
          <w:szCs w:val="28"/>
        </w:rPr>
        <w:t>.</w:t>
      </w:r>
    </w:p>
    <w:p w:rsidR="00C519A0" w:rsidRDefault="00C519A0" w:rsidP="00C519A0">
      <w:pPr>
        <w:ind w:left="567"/>
        <w:jc w:val="both"/>
      </w:pPr>
    </w:p>
    <w:p w:rsidR="00C519A0" w:rsidRPr="0051191C" w:rsidRDefault="00C519A0" w:rsidP="00C519A0">
      <w:pPr>
        <w:pStyle w:val="1"/>
        <w:rPr>
          <w:b/>
          <w:sz w:val="28"/>
          <w:szCs w:val="28"/>
          <w:u w:val="none"/>
        </w:rPr>
      </w:pPr>
      <w:r w:rsidRPr="0051191C">
        <w:rPr>
          <w:b/>
          <w:sz w:val="28"/>
          <w:szCs w:val="28"/>
          <w:u w:val="none"/>
        </w:rPr>
        <w:t>Тема 1.1</w:t>
      </w:r>
      <w:r w:rsidR="005031D7" w:rsidRPr="0051191C">
        <w:rPr>
          <w:b/>
          <w:sz w:val="28"/>
          <w:szCs w:val="28"/>
          <w:u w:val="none"/>
        </w:rPr>
        <w:t>.</w:t>
      </w:r>
      <w:r w:rsidRPr="0051191C">
        <w:rPr>
          <w:b/>
          <w:sz w:val="28"/>
          <w:szCs w:val="28"/>
          <w:u w:val="none"/>
        </w:rPr>
        <w:t xml:space="preserve">  Классификация маломерных  судов</w:t>
      </w:r>
      <w:r w:rsidR="0060317E" w:rsidRPr="0051191C">
        <w:rPr>
          <w:b/>
          <w:sz w:val="28"/>
          <w:szCs w:val="28"/>
          <w:u w:val="none"/>
        </w:rPr>
        <w:t>.</w:t>
      </w:r>
    </w:p>
    <w:p w:rsidR="00C519A0" w:rsidRPr="0051191C" w:rsidRDefault="00C519A0" w:rsidP="005031D7">
      <w:pPr>
        <w:ind w:firstLine="540"/>
        <w:rPr>
          <w:sz w:val="28"/>
          <w:szCs w:val="28"/>
        </w:rPr>
      </w:pPr>
      <w:r w:rsidRPr="0051191C">
        <w:rPr>
          <w:sz w:val="28"/>
          <w:szCs w:val="28"/>
        </w:rPr>
        <w:t xml:space="preserve"> Классификация маломерных судов по району плавания (бассейну), назначению, типу двигателя и движителя, материалу корпуса, режиму движения и т.д. </w:t>
      </w:r>
      <w:r w:rsidR="008B090F" w:rsidRPr="0051191C">
        <w:rPr>
          <w:sz w:val="28"/>
          <w:szCs w:val="28"/>
        </w:rPr>
        <w:t>Формула класса.</w:t>
      </w:r>
    </w:p>
    <w:p w:rsidR="00C519A0" w:rsidRPr="0051191C" w:rsidRDefault="00C519A0" w:rsidP="005031D7">
      <w:pPr>
        <w:ind w:firstLine="567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Тема 1.2</w:t>
      </w:r>
      <w:r w:rsidR="005031D7" w:rsidRPr="0051191C">
        <w:rPr>
          <w:b/>
          <w:sz w:val="28"/>
          <w:szCs w:val="28"/>
        </w:rPr>
        <w:t>.</w:t>
      </w:r>
      <w:r w:rsidRPr="0051191C">
        <w:rPr>
          <w:b/>
          <w:sz w:val="28"/>
          <w:szCs w:val="28"/>
        </w:rPr>
        <w:t xml:space="preserve"> Устройство </w:t>
      </w:r>
      <w:r w:rsidR="00D9568A" w:rsidRPr="0051191C">
        <w:rPr>
          <w:b/>
          <w:sz w:val="28"/>
          <w:szCs w:val="28"/>
        </w:rPr>
        <w:t>к</w:t>
      </w:r>
      <w:r w:rsidRPr="0051191C">
        <w:rPr>
          <w:b/>
          <w:sz w:val="28"/>
          <w:szCs w:val="28"/>
        </w:rPr>
        <w:t>орпус</w:t>
      </w:r>
      <w:r w:rsidR="00D9568A" w:rsidRPr="0051191C">
        <w:rPr>
          <w:b/>
          <w:sz w:val="28"/>
          <w:szCs w:val="28"/>
        </w:rPr>
        <w:t>а</w:t>
      </w:r>
      <w:r w:rsidRPr="0051191C">
        <w:rPr>
          <w:b/>
          <w:sz w:val="28"/>
          <w:szCs w:val="28"/>
        </w:rPr>
        <w:t>.</w:t>
      </w:r>
    </w:p>
    <w:p w:rsidR="00C519A0" w:rsidRPr="0051191C" w:rsidRDefault="00175B0C" w:rsidP="0050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19A0" w:rsidRPr="0051191C">
        <w:rPr>
          <w:sz w:val="28"/>
          <w:szCs w:val="28"/>
        </w:rPr>
        <w:t xml:space="preserve">Формы обводов корпуса. Главные </w:t>
      </w:r>
      <w:proofErr w:type="spellStart"/>
      <w:r w:rsidR="00C519A0" w:rsidRPr="0051191C">
        <w:rPr>
          <w:sz w:val="28"/>
          <w:szCs w:val="28"/>
        </w:rPr>
        <w:t>размерения</w:t>
      </w:r>
      <w:proofErr w:type="spellEnd"/>
      <w:r w:rsidR="00C519A0" w:rsidRPr="0051191C">
        <w:rPr>
          <w:sz w:val="28"/>
          <w:szCs w:val="28"/>
        </w:rPr>
        <w:t xml:space="preserve"> и элементы судна. </w:t>
      </w:r>
    </w:p>
    <w:p w:rsidR="00C519A0" w:rsidRPr="0051191C" w:rsidRDefault="00C519A0" w:rsidP="005031D7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Системы набора корпуса. </w:t>
      </w:r>
      <w:proofErr w:type="gramStart"/>
      <w:r w:rsidRPr="0051191C">
        <w:rPr>
          <w:sz w:val="28"/>
          <w:szCs w:val="28"/>
        </w:rPr>
        <w:t>Штевни, киль, шпангоуты, переборки, бимсы, пиллерсы, другие элементы набора, их назначение, расположение, конструкция.</w:t>
      </w:r>
      <w:proofErr w:type="gramEnd"/>
    </w:p>
    <w:p w:rsidR="00C519A0" w:rsidRPr="0051191C" w:rsidRDefault="00C519A0" w:rsidP="005031D7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Наружная обшивка и палубный настил, назначение, расположение, способы крепления. Люки, горловины, их закрытие. Надстройки. Материалы, используемые для изготовления корпусов маломерных судов.</w:t>
      </w:r>
    </w:p>
    <w:p w:rsidR="005031D7" w:rsidRPr="0051191C" w:rsidRDefault="005031D7" w:rsidP="005031D7">
      <w:pPr>
        <w:ind w:firstLine="567"/>
        <w:jc w:val="both"/>
        <w:rPr>
          <w:sz w:val="28"/>
          <w:szCs w:val="28"/>
        </w:rPr>
      </w:pPr>
    </w:p>
    <w:p w:rsidR="003E40B0" w:rsidRPr="0051191C" w:rsidRDefault="003E40B0" w:rsidP="003E40B0">
      <w:pPr>
        <w:ind w:firstLine="567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Тема 1.3.  Основы теории судна. Эксплуатационные, мореходные и маневренные качества маломерных судов.</w:t>
      </w:r>
    </w:p>
    <w:p w:rsidR="003E40B0" w:rsidRPr="0051191C" w:rsidRDefault="003E40B0" w:rsidP="003E40B0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Понятие о теоретическом чертеже корпуса судна. Коэффициенты полноты корпуса. Водоизмещение, вместимость судна, единицы измерения. Грузоподъемность. </w:t>
      </w:r>
      <w:proofErr w:type="spellStart"/>
      <w:r w:rsidRPr="0051191C">
        <w:rPr>
          <w:sz w:val="28"/>
          <w:szCs w:val="28"/>
        </w:rPr>
        <w:t>Пассажировместимость</w:t>
      </w:r>
      <w:proofErr w:type="spellEnd"/>
      <w:r w:rsidRPr="0051191C">
        <w:rPr>
          <w:sz w:val="28"/>
          <w:szCs w:val="28"/>
        </w:rPr>
        <w:t>.</w:t>
      </w:r>
    </w:p>
    <w:p w:rsidR="003E40B0" w:rsidRPr="0051191C" w:rsidRDefault="003E40B0" w:rsidP="003E40B0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Плавучесть, остойчивость, непотопляемость. Элементы волны. Качка, ее виды, плавность и амплитуда качки. Минимальная высота надводного борта, ее зависимость от расчетной допустимой высоты волны. </w:t>
      </w:r>
    </w:p>
    <w:p w:rsidR="003E40B0" w:rsidRPr="0051191C" w:rsidRDefault="003E40B0" w:rsidP="003E40B0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Ходовые и маневренные качества судна (ходкость, устойчивость на курсе, поворотливость, инерция). Скорость,  дальность плавания и автономность.</w:t>
      </w:r>
    </w:p>
    <w:p w:rsidR="003E40B0" w:rsidRPr="0051191C" w:rsidRDefault="003E40B0" w:rsidP="003E40B0">
      <w:pPr>
        <w:ind w:firstLine="567"/>
        <w:jc w:val="both"/>
        <w:rPr>
          <w:sz w:val="28"/>
          <w:szCs w:val="28"/>
        </w:rPr>
      </w:pPr>
    </w:p>
    <w:p w:rsidR="00C519A0" w:rsidRPr="0051191C" w:rsidRDefault="00C519A0" w:rsidP="005031D7">
      <w:pPr>
        <w:ind w:firstLine="567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Тема 1.</w:t>
      </w:r>
      <w:r w:rsidR="003E40B0" w:rsidRPr="0051191C">
        <w:rPr>
          <w:b/>
          <w:sz w:val="28"/>
          <w:szCs w:val="28"/>
        </w:rPr>
        <w:t>4</w:t>
      </w:r>
      <w:r w:rsidRPr="0051191C">
        <w:rPr>
          <w:b/>
          <w:sz w:val="28"/>
          <w:szCs w:val="28"/>
        </w:rPr>
        <w:t>. Судовые устройства, системы</w:t>
      </w:r>
      <w:r w:rsidR="00343B5F" w:rsidRPr="0051191C">
        <w:rPr>
          <w:b/>
          <w:sz w:val="28"/>
          <w:szCs w:val="28"/>
        </w:rPr>
        <w:t xml:space="preserve">, оборудование </w:t>
      </w:r>
      <w:r w:rsidRPr="0051191C">
        <w:rPr>
          <w:b/>
          <w:sz w:val="28"/>
          <w:szCs w:val="28"/>
        </w:rPr>
        <w:t xml:space="preserve"> и снабжение. Спасательные, противопожарные </w:t>
      </w:r>
      <w:r w:rsidR="00014049" w:rsidRPr="0051191C">
        <w:rPr>
          <w:b/>
          <w:sz w:val="28"/>
          <w:szCs w:val="28"/>
        </w:rPr>
        <w:t xml:space="preserve">и сигнальные </w:t>
      </w:r>
      <w:r w:rsidRPr="0051191C">
        <w:rPr>
          <w:b/>
          <w:sz w:val="28"/>
          <w:szCs w:val="28"/>
        </w:rPr>
        <w:t>средства.</w:t>
      </w:r>
    </w:p>
    <w:p w:rsidR="00C519A0" w:rsidRPr="0051191C" w:rsidRDefault="00C519A0" w:rsidP="005031D7">
      <w:pPr>
        <w:ind w:firstLine="567"/>
        <w:jc w:val="both"/>
        <w:rPr>
          <w:sz w:val="28"/>
          <w:szCs w:val="28"/>
        </w:rPr>
      </w:pPr>
      <w:proofErr w:type="gramStart"/>
      <w:r w:rsidRPr="0051191C">
        <w:rPr>
          <w:sz w:val="28"/>
          <w:szCs w:val="28"/>
        </w:rPr>
        <w:t>Общесудовые (рулевое, якорное, швартовно</w:t>
      </w:r>
      <w:r w:rsidR="00FE0D42" w:rsidRPr="0051191C">
        <w:rPr>
          <w:sz w:val="28"/>
          <w:szCs w:val="28"/>
        </w:rPr>
        <w:t xml:space="preserve">е, </w:t>
      </w:r>
      <w:r w:rsidRPr="0051191C">
        <w:rPr>
          <w:sz w:val="28"/>
          <w:szCs w:val="28"/>
        </w:rPr>
        <w:t xml:space="preserve">буксирное, </w:t>
      </w:r>
      <w:proofErr w:type="spellStart"/>
      <w:r w:rsidRPr="0051191C">
        <w:rPr>
          <w:sz w:val="28"/>
          <w:szCs w:val="28"/>
        </w:rPr>
        <w:t>леерное</w:t>
      </w:r>
      <w:proofErr w:type="spellEnd"/>
      <w:r w:rsidRPr="0051191C">
        <w:rPr>
          <w:sz w:val="28"/>
          <w:szCs w:val="28"/>
        </w:rPr>
        <w:t>) и специальные (</w:t>
      </w:r>
      <w:r w:rsidR="00FE0D42" w:rsidRPr="0051191C">
        <w:rPr>
          <w:sz w:val="28"/>
          <w:szCs w:val="28"/>
        </w:rPr>
        <w:t>п</w:t>
      </w:r>
      <w:r w:rsidRPr="0051191C">
        <w:rPr>
          <w:sz w:val="28"/>
          <w:szCs w:val="28"/>
        </w:rPr>
        <w:t>ромысловое, добывающее и др.) устройства маломерных судов, их назначение и применение.</w:t>
      </w:r>
      <w:proofErr w:type="gramEnd"/>
      <w:r w:rsidRPr="0051191C">
        <w:rPr>
          <w:sz w:val="28"/>
          <w:szCs w:val="28"/>
        </w:rPr>
        <w:t xml:space="preserve"> Плавучий якорь, его применение.</w:t>
      </w:r>
    </w:p>
    <w:p w:rsidR="00014049" w:rsidRPr="0051191C" w:rsidRDefault="00C519A0" w:rsidP="005031D7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Коллективные и индивидуальные спасательные средства, страховочные пояса. Их устройство, применение и размещение на маломерных судах. </w:t>
      </w:r>
      <w:r w:rsidR="00014049" w:rsidRPr="0051191C">
        <w:rPr>
          <w:sz w:val="28"/>
          <w:szCs w:val="28"/>
        </w:rPr>
        <w:t>Противопожарные и водоотливные системы, оборудование и  инвентарь.</w:t>
      </w:r>
    </w:p>
    <w:p w:rsidR="00C519A0" w:rsidRPr="0051191C" w:rsidRDefault="00C519A0" w:rsidP="005031D7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Средства сигнализации на маломерных судах (световые, зву</w:t>
      </w:r>
      <w:r w:rsidR="005110FD" w:rsidRPr="0051191C">
        <w:rPr>
          <w:sz w:val="28"/>
          <w:szCs w:val="28"/>
        </w:rPr>
        <w:t>ковые, флажные, пиротехнические.</w:t>
      </w:r>
      <w:r w:rsidRPr="0051191C">
        <w:rPr>
          <w:sz w:val="28"/>
          <w:szCs w:val="28"/>
        </w:rPr>
        <w:t xml:space="preserve">). </w:t>
      </w:r>
    </w:p>
    <w:p w:rsidR="00D9568A" w:rsidRPr="0051191C" w:rsidRDefault="00D9568A" w:rsidP="00D9568A">
      <w:pPr>
        <w:ind w:firstLine="567"/>
        <w:jc w:val="both"/>
        <w:rPr>
          <w:b/>
          <w:sz w:val="28"/>
          <w:szCs w:val="28"/>
        </w:rPr>
      </w:pPr>
    </w:p>
    <w:p w:rsidR="00C519A0" w:rsidRPr="0051191C" w:rsidRDefault="00C519A0" w:rsidP="00DF7A7F">
      <w:pPr>
        <w:ind w:firstLine="54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lastRenderedPageBreak/>
        <w:t xml:space="preserve">Тема </w:t>
      </w:r>
      <w:r w:rsidR="00D40D6D" w:rsidRPr="0051191C">
        <w:rPr>
          <w:b/>
          <w:sz w:val="28"/>
          <w:szCs w:val="28"/>
        </w:rPr>
        <w:t>1.</w:t>
      </w:r>
      <w:r w:rsidR="00480E47" w:rsidRPr="0051191C">
        <w:rPr>
          <w:b/>
          <w:sz w:val="28"/>
          <w:szCs w:val="28"/>
        </w:rPr>
        <w:t>5</w:t>
      </w:r>
      <w:r w:rsidR="00D40D6D" w:rsidRPr="0051191C">
        <w:rPr>
          <w:b/>
          <w:sz w:val="28"/>
          <w:szCs w:val="28"/>
        </w:rPr>
        <w:t xml:space="preserve">. </w:t>
      </w:r>
      <w:r w:rsidRPr="0051191C">
        <w:rPr>
          <w:b/>
          <w:sz w:val="28"/>
          <w:szCs w:val="28"/>
        </w:rPr>
        <w:t xml:space="preserve"> </w:t>
      </w:r>
      <w:r w:rsidR="00D40D6D" w:rsidRPr="0051191C">
        <w:rPr>
          <w:b/>
          <w:sz w:val="28"/>
          <w:szCs w:val="28"/>
        </w:rPr>
        <w:t>Основные сведения о</w:t>
      </w:r>
      <w:r w:rsidR="00B312AF" w:rsidRPr="0051191C">
        <w:rPr>
          <w:b/>
          <w:sz w:val="28"/>
          <w:szCs w:val="28"/>
        </w:rPr>
        <w:t xml:space="preserve">б энергетической установке маломерного судна. </w:t>
      </w:r>
      <w:r w:rsidR="00D40D6D" w:rsidRPr="0051191C">
        <w:rPr>
          <w:b/>
          <w:sz w:val="28"/>
          <w:szCs w:val="28"/>
        </w:rPr>
        <w:t xml:space="preserve"> </w:t>
      </w:r>
      <w:r w:rsidRPr="0051191C">
        <w:rPr>
          <w:b/>
          <w:sz w:val="28"/>
          <w:szCs w:val="28"/>
        </w:rPr>
        <w:t>Краткие технические характеристики. Применение на маломерных судах.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Двигатели внутреннего сгорания (ДВС). Принципы работы, рабочий цикл.    Общие сведения о конструкции  ДВС. Двигатели стационарные и подвесные, карбюраторные, дизельные. Двигатели 2-х и 4-х </w:t>
      </w:r>
      <w:proofErr w:type="spellStart"/>
      <w:r w:rsidRPr="0051191C">
        <w:rPr>
          <w:sz w:val="28"/>
          <w:szCs w:val="28"/>
        </w:rPr>
        <w:t>тактные</w:t>
      </w:r>
      <w:proofErr w:type="spellEnd"/>
      <w:r w:rsidRPr="0051191C">
        <w:rPr>
          <w:sz w:val="28"/>
          <w:szCs w:val="28"/>
        </w:rPr>
        <w:t xml:space="preserve">, с верхним и нижним расположением клапанов. </w:t>
      </w:r>
      <w:r w:rsidR="008253D8" w:rsidRPr="0051191C">
        <w:rPr>
          <w:sz w:val="28"/>
          <w:szCs w:val="28"/>
        </w:rPr>
        <w:t xml:space="preserve">            </w:t>
      </w:r>
      <w:r w:rsidRPr="0051191C">
        <w:rPr>
          <w:sz w:val="28"/>
          <w:szCs w:val="28"/>
        </w:rPr>
        <w:t xml:space="preserve">Назначение и принципиальное  устройство механизмов (кривошипно-шатунного, газораспределительного) и систем (питания и смесеобразования, охлаждения, смазки) ДВС.  </w:t>
      </w:r>
    </w:p>
    <w:p w:rsidR="00B312AF" w:rsidRPr="0051191C" w:rsidRDefault="00175B0C" w:rsidP="0017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2AF" w:rsidRPr="0051191C">
        <w:rPr>
          <w:sz w:val="28"/>
          <w:szCs w:val="28"/>
        </w:rPr>
        <w:t xml:space="preserve"> Электрооборудование двигателей. Система зажигания: контактная, бесконтактная. Назначение, принцип действия и устройство приборов зажигания, стартера, генератора,  контрольно-измерительных приборов.</w:t>
      </w:r>
    </w:p>
    <w:p w:rsidR="00B312AF" w:rsidRPr="0051191C" w:rsidRDefault="00B312AF" w:rsidP="00B312AF">
      <w:pPr>
        <w:rPr>
          <w:sz w:val="28"/>
          <w:szCs w:val="28"/>
        </w:rPr>
      </w:pPr>
      <w:r w:rsidRPr="0051191C">
        <w:rPr>
          <w:sz w:val="28"/>
          <w:szCs w:val="28"/>
        </w:rPr>
        <w:t>Принципиальные схемы двигательной установки, применяемые на маломерных судах.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Понятие об устройстве </w:t>
      </w:r>
      <w:proofErr w:type="spellStart"/>
      <w:r w:rsidRPr="0051191C">
        <w:rPr>
          <w:sz w:val="28"/>
          <w:szCs w:val="28"/>
        </w:rPr>
        <w:t>валопровода</w:t>
      </w:r>
      <w:proofErr w:type="spellEnd"/>
      <w:r w:rsidRPr="0051191C">
        <w:rPr>
          <w:sz w:val="28"/>
          <w:szCs w:val="28"/>
        </w:rPr>
        <w:t xml:space="preserve">, </w:t>
      </w:r>
      <w:proofErr w:type="gramStart"/>
      <w:r w:rsidRPr="0051191C">
        <w:rPr>
          <w:sz w:val="28"/>
          <w:szCs w:val="28"/>
        </w:rPr>
        <w:t>реверс-редуктора</w:t>
      </w:r>
      <w:proofErr w:type="gramEnd"/>
      <w:r w:rsidRPr="0051191C">
        <w:rPr>
          <w:sz w:val="28"/>
          <w:szCs w:val="28"/>
        </w:rPr>
        <w:t>, дейдвуда.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Поворотно-откидные угловые колонки.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Подвесные моторы. Конструкция подвесных моторов, технические характеристики и устройство подвесных моторов.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Порядок пуска стационарного двигателя и подвесного мотора, </w:t>
      </w:r>
      <w:proofErr w:type="gramStart"/>
      <w:r w:rsidRPr="0051191C">
        <w:rPr>
          <w:sz w:val="28"/>
          <w:szCs w:val="28"/>
        </w:rPr>
        <w:t>контроль за</w:t>
      </w:r>
      <w:proofErr w:type="gramEnd"/>
      <w:r w:rsidRPr="0051191C">
        <w:rPr>
          <w:sz w:val="28"/>
          <w:szCs w:val="28"/>
        </w:rPr>
        <w:t xml:space="preserve"> их работой, меры безопасности.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Движители маломерных судов.  Принцип действия, устройство, характеристики, подбор параметров гребного винта. </w:t>
      </w:r>
      <w:proofErr w:type="spellStart"/>
      <w:r w:rsidRPr="0051191C">
        <w:rPr>
          <w:sz w:val="28"/>
          <w:szCs w:val="28"/>
        </w:rPr>
        <w:t>Мультипитч</w:t>
      </w:r>
      <w:proofErr w:type="spellEnd"/>
      <w:r w:rsidRPr="0051191C">
        <w:rPr>
          <w:sz w:val="28"/>
          <w:szCs w:val="28"/>
        </w:rPr>
        <w:t xml:space="preserve">, кольцевая направляющая насадка. Принцип действия и понятие об устройстве водометного движителя. 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Технические характеристики и основные параметры двигателей: тип, число цилиндров, способ охлаждения, рабочий объем цилиндров, степень сжатия, мощность, удельный расход топлива, допустимая максимальная мощность двигателя, для данного судна и ее определение. Наиболее распространенные  марки стационарных двигателей и подвесных моторов, устанавливаемых на маломерные суда, их сравнительные характеристики. </w:t>
      </w:r>
    </w:p>
    <w:p w:rsidR="00B312AF" w:rsidRPr="0051191C" w:rsidRDefault="00175B0C" w:rsidP="0017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12AF" w:rsidRPr="0051191C">
        <w:rPr>
          <w:sz w:val="28"/>
          <w:szCs w:val="28"/>
        </w:rPr>
        <w:t xml:space="preserve"> Марки топлива и масла, используемые в ДВС. Особенности эксплуатации судов с двигателем на газовом топливе. Меры безопасности при проведении работ по обслуживанию  механической установки судна и обращении с ядовитыми и легковоспламеняющимися жидкостями (бензин, электролит, антифриз). </w:t>
      </w:r>
    </w:p>
    <w:p w:rsidR="00B312AF" w:rsidRPr="0051191C" w:rsidRDefault="00B312AF" w:rsidP="00B312AF">
      <w:pPr>
        <w:ind w:firstLine="54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Общие рекомендации по эксплуатации моторов. Уход, обслуживание моторов и рекомендации по регламентным работам. Регулирование, обслуживание и неисправности систем питания и смесеобразования, зажигания, охлаждения. Характерные неисправности стационарных ДВС и  подвесных моторов, их возможные причины и способы устранения. Запуск мотора, побывавшего в воде. Эксплуатация двигателей при плавании в условиях отрицательных температур воздуха. Консервация на зиму.</w:t>
      </w:r>
    </w:p>
    <w:p w:rsidR="000B376D" w:rsidRPr="0051191C" w:rsidRDefault="000B376D" w:rsidP="009C4418">
      <w:pPr>
        <w:ind w:firstLine="720"/>
        <w:jc w:val="both"/>
        <w:rPr>
          <w:sz w:val="28"/>
          <w:szCs w:val="28"/>
        </w:rPr>
      </w:pPr>
    </w:p>
    <w:p w:rsidR="00C519A0" w:rsidRPr="0051191C" w:rsidRDefault="00C519A0" w:rsidP="009C4418">
      <w:pPr>
        <w:ind w:firstLine="72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Тема  </w:t>
      </w:r>
      <w:r w:rsidR="00480E47" w:rsidRPr="0051191C">
        <w:rPr>
          <w:b/>
          <w:sz w:val="28"/>
          <w:szCs w:val="28"/>
        </w:rPr>
        <w:t>1.6.</w:t>
      </w:r>
      <w:r w:rsidRPr="0051191C">
        <w:rPr>
          <w:b/>
          <w:sz w:val="28"/>
          <w:szCs w:val="28"/>
        </w:rPr>
        <w:t xml:space="preserve">    Электрооборудование маломерных судов.</w:t>
      </w:r>
    </w:p>
    <w:p w:rsidR="005822EC" w:rsidRPr="0051191C" w:rsidRDefault="005822EC" w:rsidP="005822EC">
      <w:pPr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           Виды судовых электрических сетей: </w:t>
      </w:r>
      <w:proofErr w:type="gramStart"/>
      <w:r w:rsidRPr="0051191C">
        <w:rPr>
          <w:sz w:val="28"/>
          <w:szCs w:val="28"/>
        </w:rPr>
        <w:t>силовая</w:t>
      </w:r>
      <w:proofErr w:type="gramEnd"/>
      <w:r w:rsidRPr="0051191C">
        <w:rPr>
          <w:sz w:val="28"/>
          <w:szCs w:val="28"/>
        </w:rPr>
        <w:t xml:space="preserve">, освещения, управления, сигнализации. Общие требования к электропроводке. Понятие </w:t>
      </w:r>
      <w:r w:rsidRPr="0051191C">
        <w:rPr>
          <w:sz w:val="28"/>
          <w:szCs w:val="28"/>
        </w:rPr>
        <w:lastRenderedPageBreak/>
        <w:t>о сопротивлении изоляции, порядок и правила его измерения, установленные нормы сопротивления изоляции электрооборудования судов.</w:t>
      </w:r>
    </w:p>
    <w:p w:rsidR="005822EC" w:rsidRPr="0051191C" w:rsidRDefault="005822EC" w:rsidP="005822EC">
      <w:pPr>
        <w:ind w:firstLine="720"/>
        <w:jc w:val="both"/>
        <w:rPr>
          <w:b/>
          <w:sz w:val="28"/>
          <w:szCs w:val="28"/>
        </w:rPr>
      </w:pPr>
      <w:r w:rsidRPr="0051191C">
        <w:rPr>
          <w:sz w:val="28"/>
          <w:szCs w:val="28"/>
        </w:rPr>
        <w:t xml:space="preserve">  Источники питания бортовой сети. Судовые электрические машины (генераторы, электродвигатели). Аварийное электропитание, аварийное освещение. Аккумуляторы. Правила эксплуатации аккумуляторных батарей.</w:t>
      </w:r>
    </w:p>
    <w:p w:rsidR="005822EC" w:rsidRPr="0051191C" w:rsidRDefault="005822EC" w:rsidP="005822EC">
      <w:pPr>
        <w:ind w:firstLine="72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Судовые сигнальные огни.</w:t>
      </w:r>
    </w:p>
    <w:p w:rsidR="005822EC" w:rsidRPr="0051191C" w:rsidRDefault="005822EC" w:rsidP="005822EC">
      <w:pPr>
        <w:ind w:firstLine="72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Технические требования к электрооборудованию маломерных судов.</w:t>
      </w:r>
    </w:p>
    <w:p w:rsidR="005822EC" w:rsidRPr="0051191C" w:rsidRDefault="005822EC" w:rsidP="005822EC">
      <w:pPr>
        <w:ind w:firstLine="720"/>
        <w:rPr>
          <w:sz w:val="28"/>
          <w:szCs w:val="28"/>
        </w:rPr>
      </w:pPr>
      <w:r w:rsidRPr="0051191C">
        <w:rPr>
          <w:sz w:val="28"/>
          <w:szCs w:val="28"/>
        </w:rPr>
        <w:t>Техника безопасности при обслуживании электрооборудования.</w:t>
      </w:r>
    </w:p>
    <w:p w:rsidR="00586924" w:rsidRPr="0051191C" w:rsidRDefault="00586924" w:rsidP="00B06C35">
      <w:pPr>
        <w:ind w:firstLine="900"/>
        <w:jc w:val="both"/>
        <w:rPr>
          <w:b/>
          <w:sz w:val="28"/>
          <w:szCs w:val="28"/>
        </w:rPr>
      </w:pPr>
    </w:p>
    <w:p w:rsidR="00586924" w:rsidRPr="0051191C" w:rsidRDefault="00480E47" w:rsidP="00586924">
      <w:pPr>
        <w:ind w:firstLine="567"/>
        <w:jc w:val="both"/>
        <w:rPr>
          <w:sz w:val="28"/>
          <w:szCs w:val="28"/>
        </w:rPr>
      </w:pPr>
      <w:r w:rsidRPr="0051191C">
        <w:rPr>
          <w:b/>
          <w:sz w:val="28"/>
          <w:szCs w:val="28"/>
        </w:rPr>
        <w:t xml:space="preserve">Тема 1.7. </w:t>
      </w:r>
      <w:r w:rsidR="00586924" w:rsidRPr="0051191C">
        <w:rPr>
          <w:b/>
          <w:sz w:val="28"/>
          <w:szCs w:val="28"/>
        </w:rPr>
        <w:t>Такелажные работы.</w:t>
      </w:r>
      <w:r w:rsidR="00586924" w:rsidRPr="0051191C">
        <w:rPr>
          <w:sz w:val="28"/>
          <w:szCs w:val="28"/>
        </w:rPr>
        <w:t xml:space="preserve"> </w:t>
      </w:r>
    </w:p>
    <w:p w:rsidR="00ED6A75" w:rsidRPr="0051191C" w:rsidRDefault="001E1E06" w:rsidP="00ED6A75">
      <w:pPr>
        <w:ind w:firstLine="567"/>
        <w:jc w:val="both"/>
        <w:rPr>
          <w:sz w:val="28"/>
          <w:szCs w:val="28"/>
        </w:rPr>
      </w:pPr>
      <w:proofErr w:type="gramStart"/>
      <w:r w:rsidRPr="0051191C">
        <w:rPr>
          <w:sz w:val="28"/>
          <w:szCs w:val="28"/>
        </w:rPr>
        <w:t>Предметы такелажного снабжения</w:t>
      </w:r>
      <w:r w:rsidR="00586924" w:rsidRPr="0051191C">
        <w:rPr>
          <w:sz w:val="28"/>
          <w:szCs w:val="28"/>
        </w:rPr>
        <w:t xml:space="preserve"> </w:t>
      </w:r>
      <w:r w:rsidRPr="0051191C">
        <w:rPr>
          <w:sz w:val="28"/>
          <w:szCs w:val="28"/>
        </w:rPr>
        <w:t>(</w:t>
      </w:r>
      <w:r w:rsidR="00586924" w:rsidRPr="0051191C">
        <w:rPr>
          <w:sz w:val="28"/>
          <w:szCs w:val="28"/>
        </w:rPr>
        <w:t>блоки, гаки, скобы, обухи, рымы, коуши, такелажные цепи</w:t>
      </w:r>
      <w:r w:rsidRPr="0051191C">
        <w:rPr>
          <w:sz w:val="28"/>
          <w:szCs w:val="28"/>
        </w:rPr>
        <w:t>) и их применение.</w:t>
      </w:r>
      <w:proofErr w:type="gramEnd"/>
      <w:r w:rsidRPr="0051191C">
        <w:rPr>
          <w:sz w:val="28"/>
          <w:szCs w:val="28"/>
        </w:rPr>
        <w:t xml:space="preserve"> Такелажный инструмент. Тросы</w:t>
      </w:r>
      <w:r w:rsidR="00586924" w:rsidRPr="0051191C">
        <w:rPr>
          <w:sz w:val="28"/>
          <w:szCs w:val="28"/>
        </w:rPr>
        <w:t xml:space="preserve"> </w:t>
      </w:r>
      <w:r w:rsidRPr="0051191C">
        <w:rPr>
          <w:sz w:val="28"/>
          <w:szCs w:val="28"/>
        </w:rPr>
        <w:t>(</w:t>
      </w:r>
      <w:r w:rsidR="00586924" w:rsidRPr="0051191C">
        <w:rPr>
          <w:sz w:val="28"/>
          <w:szCs w:val="28"/>
        </w:rPr>
        <w:t>стальные, комбинированные, растительные, из искусственных  волокон</w:t>
      </w:r>
      <w:r w:rsidRPr="0051191C">
        <w:rPr>
          <w:sz w:val="28"/>
          <w:szCs w:val="28"/>
        </w:rPr>
        <w:t>) и их применение</w:t>
      </w:r>
      <w:r w:rsidR="00586924" w:rsidRPr="0051191C">
        <w:rPr>
          <w:sz w:val="28"/>
          <w:szCs w:val="28"/>
        </w:rPr>
        <w:t xml:space="preserve">. Разрывная и рабочая </w:t>
      </w:r>
      <w:r w:rsidR="00AB4BAD" w:rsidRPr="0051191C">
        <w:rPr>
          <w:sz w:val="28"/>
          <w:szCs w:val="28"/>
        </w:rPr>
        <w:t xml:space="preserve">прочность </w:t>
      </w:r>
      <w:r w:rsidR="00586924" w:rsidRPr="0051191C">
        <w:rPr>
          <w:sz w:val="28"/>
          <w:szCs w:val="28"/>
        </w:rPr>
        <w:t xml:space="preserve"> троса</w:t>
      </w:r>
      <w:r w:rsidRPr="0051191C">
        <w:rPr>
          <w:sz w:val="28"/>
          <w:szCs w:val="28"/>
        </w:rPr>
        <w:t>.</w:t>
      </w:r>
      <w:r w:rsidR="00586924" w:rsidRPr="0051191C">
        <w:rPr>
          <w:sz w:val="28"/>
          <w:szCs w:val="28"/>
        </w:rPr>
        <w:t xml:space="preserve"> </w:t>
      </w:r>
      <w:r w:rsidR="00ED6A75" w:rsidRPr="0051191C">
        <w:rPr>
          <w:sz w:val="28"/>
          <w:szCs w:val="28"/>
        </w:rPr>
        <w:t xml:space="preserve">Сплесни и </w:t>
      </w:r>
      <w:proofErr w:type="spellStart"/>
      <w:r w:rsidR="00ED6A75" w:rsidRPr="0051191C">
        <w:rPr>
          <w:sz w:val="28"/>
          <w:szCs w:val="28"/>
        </w:rPr>
        <w:t>огоны</w:t>
      </w:r>
      <w:proofErr w:type="spellEnd"/>
      <w:r w:rsidR="00ED6A75" w:rsidRPr="0051191C">
        <w:rPr>
          <w:sz w:val="28"/>
          <w:szCs w:val="28"/>
        </w:rPr>
        <w:t>. Такелажные цепи.</w:t>
      </w:r>
    </w:p>
    <w:p w:rsidR="00B06C35" w:rsidRPr="0051191C" w:rsidRDefault="00A75CB0" w:rsidP="00ED6A75">
      <w:pPr>
        <w:ind w:firstLine="567"/>
        <w:jc w:val="both"/>
        <w:rPr>
          <w:sz w:val="28"/>
          <w:szCs w:val="28"/>
        </w:rPr>
      </w:pPr>
      <w:proofErr w:type="gramStart"/>
      <w:r w:rsidRPr="0051191C">
        <w:rPr>
          <w:sz w:val="28"/>
          <w:szCs w:val="28"/>
        </w:rPr>
        <w:t>Назначение и с</w:t>
      </w:r>
      <w:r w:rsidR="00586924" w:rsidRPr="0051191C">
        <w:rPr>
          <w:sz w:val="28"/>
          <w:szCs w:val="28"/>
        </w:rPr>
        <w:t xml:space="preserve">пособы вязания наиболее </w:t>
      </w:r>
      <w:r w:rsidR="00AB4BAD" w:rsidRPr="0051191C">
        <w:rPr>
          <w:sz w:val="28"/>
          <w:szCs w:val="28"/>
        </w:rPr>
        <w:t xml:space="preserve">используемых </w:t>
      </w:r>
      <w:r w:rsidR="00586924" w:rsidRPr="0051191C">
        <w:rPr>
          <w:sz w:val="28"/>
          <w:szCs w:val="28"/>
        </w:rPr>
        <w:t xml:space="preserve"> морских узлов (</w:t>
      </w:r>
      <w:r w:rsidR="001E1E06" w:rsidRPr="0051191C">
        <w:rPr>
          <w:sz w:val="28"/>
          <w:szCs w:val="28"/>
        </w:rPr>
        <w:t xml:space="preserve">прямой, рифовый, шкотовый, </w:t>
      </w:r>
      <w:proofErr w:type="spellStart"/>
      <w:r w:rsidR="001E1E06" w:rsidRPr="0051191C">
        <w:rPr>
          <w:sz w:val="28"/>
          <w:szCs w:val="28"/>
        </w:rPr>
        <w:t>брамшкотовый</w:t>
      </w:r>
      <w:proofErr w:type="spellEnd"/>
      <w:r w:rsidR="001E1E06" w:rsidRPr="0051191C">
        <w:rPr>
          <w:sz w:val="28"/>
          <w:szCs w:val="28"/>
        </w:rPr>
        <w:t xml:space="preserve">, беседочный, шлюпочный, выбленочный, задвижной штык, простой штык, штык со шлагом, рыбацкий штык, удавка, удавка со шлагом, </w:t>
      </w:r>
      <w:proofErr w:type="spellStart"/>
      <w:r w:rsidR="001E1E06" w:rsidRPr="0051191C">
        <w:rPr>
          <w:sz w:val="28"/>
          <w:szCs w:val="28"/>
        </w:rPr>
        <w:t>буйрепный</w:t>
      </w:r>
      <w:proofErr w:type="spellEnd"/>
      <w:r w:rsidR="001E1E06" w:rsidRPr="0051191C">
        <w:rPr>
          <w:sz w:val="28"/>
          <w:szCs w:val="28"/>
        </w:rPr>
        <w:t>, плоский узел и др.</w:t>
      </w:r>
      <w:r w:rsidR="00586924" w:rsidRPr="0051191C">
        <w:rPr>
          <w:sz w:val="28"/>
          <w:szCs w:val="28"/>
        </w:rPr>
        <w:t xml:space="preserve">). </w:t>
      </w:r>
      <w:proofErr w:type="gramEnd"/>
    </w:p>
    <w:p w:rsidR="002202DB" w:rsidRPr="0051191C" w:rsidRDefault="002202DB" w:rsidP="00B06C35">
      <w:pPr>
        <w:ind w:firstLine="567"/>
        <w:jc w:val="both"/>
        <w:rPr>
          <w:b/>
          <w:sz w:val="28"/>
          <w:szCs w:val="28"/>
        </w:rPr>
      </w:pPr>
    </w:p>
    <w:p w:rsidR="00B06C35" w:rsidRPr="0051191C" w:rsidRDefault="00B06C35" w:rsidP="00B06C35">
      <w:pPr>
        <w:ind w:firstLine="567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Тема 1.</w:t>
      </w:r>
      <w:r w:rsidR="000A7A04" w:rsidRPr="0051191C">
        <w:rPr>
          <w:b/>
          <w:sz w:val="28"/>
          <w:szCs w:val="28"/>
        </w:rPr>
        <w:t>8</w:t>
      </w:r>
      <w:r w:rsidRPr="0051191C">
        <w:rPr>
          <w:b/>
          <w:sz w:val="28"/>
          <w:szCs w:val="28"/>
        </w:rPr>
        <w:t xml:space="preserve">. </w:t>
      </w:r>
      <w:r w:rsidR="0090441E" w:rsidRPr="0051191C">
        <w:rPr>
          <w:b/>
          <w:sz w:val="28"/>
          <w:szCs w:val="28"/>
        </w:rPr>
        <w:t>Т</w:t>
      </w:r>
      <w:r w:rsidR="000B376D" w:rsidRPr="0051191C">
        <w:rPr>
          <w:b/>
          <w:sz w:val="28"/>
          <w:szCs w:val="28"/>
        </w:rPr>
        <w:t>ехническое о</w:t>
      </w:r>
      <w:r w:rsidRPr="0051191C">
        <w:rPr>
          <w:b/>
          <w:sz w:val="28"/>
          <w:szCs w:val="28"/>
        </w:rPr>
        <w:t xml:space="preserve">бслуживание судов. </w:t>
      </w:r>
    </w:p>
    <w:p w:rsidR="001A2A1F" w:rsidRPr="0051191C" w:rsidRDefault="00B06C35" w:rsidP="00B06C35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Виды и периодичность технического обслуживания и ремонтов </w:t>
      </w:r>
      <w:r w:rsidR="00E51095" w:rsidRPr="0051191C">
        <w:rPr>
          <w:sz w:val="28"/>
          <w:szCs w:val="28"/>
        </w:rPr>
        <w:t xml:space="preserve">моторных </w:t>
      </w:r>
      <w:r w:rsidRPr="0051191C">
        <w:rPr>
          <w:sz w:val="28"/>
          <w:szCs w:val="28"/>
        </w:rPr>
        <w:t xml:space="preserve">маломерных судов. </w:t>
      </w:r>
      <w:r w:rsidR="001A2A1F" w:rsidRPr="0051191C">
        <w:rPr>
          <w:sz w:val="28"/>
          <w:szCs w:val="28"/>
        </w:rPr>
        <w:t xml:space="preserve">Основные сведения </w:t>
      </w:r>
      <w:r w:rsidRPr="0051191C">
        <w:rPr>
          <w:sz w:val="28"/>
          <w:szCs w:val="28"/>
        </w:rPr>
        <w:t xml:space="preserve">о </w:t>
      </w:r>
      <w:proofErr w:type="spellStart"/>
      <w:r w:rsidRPr="0051191C">
        <w:rPr>
          <w:sz w:val="28"/>
          <w:szCs w:val="28"/>
        </w:rPr>
        <w:t>доковании</w:t>
      </w:r>
      <w:proofErr w:type="spellEnd"/>
      <w:r w:rsidRPr="0051191C">
        <w:rPr>
          <w:sz w:val="28"/>
          <w:szCs w:val="28"/>
        </w:rPr>
        <w:t xml:space="preserve">. Доки и слипы. </w:t>
      </w:r>
    </w:p>
    <w:p w:rsidR="00B06C35" w:rsidRPr="0051191C" w:rsidRDefault="00586924" w:rsidP="00B06C35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Защита корпуса от обрастания и коррозии.</w:t>
      </w:r>
      <w:r w:rsidR="00A75CB0" w:rsidRPr="0051191C">
        <w:rPr>
          <w:sz w:val="28"/>
          <w:szCs w:val="28"/>
        </w:rPr>
        <w:t xml:space="preserve"> </w:t>
      </w:r>
      <w:r w:rsidR="00B06C35" w:rsidRPr="0051191C">
        <w:rPr>
          <w:sz w:val="28"/>
          <w:szCs w:val="28"/>
        </w:rPr>
        <w:t>Организация и проведение окрасочных работ на судне. Подготовка стальных, алюминиевых, оцинкованных, деревянных и стеклопластиковых поверхностей. Грунты, краски, лаки, эмали. Меры безопасности при проведении окрасочных работ.</w:t>
      </w:r>
      <w:r w:rsidR="00A75CB0" w:rsidRPr="0051191C">
        <w:rPr>
          <w:sz w:val="28"/>
          <w:szCs w:val="28"/>
        </w:rPr>
        <w:t xml:space="preserve"> </w:t>
      </w:r>
    </w:p>
    <w:p w:rsidR="00A75CB0" w:rsidRPr="0051191C" w:rsidRDefault="00A75CB0" w:rsidP="00B06C35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Электрохимическая защита корпуса.</w:t>
      </w:r>
    </w:p>
    <w:p w:rsidR="000B376D" w:rsidRPr="0051191C" w:rsidRDefault="000B376D" w:rsidP="00B06C35">
      <w:pPr>
        <w:ind w:firstLine="567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Рекомендации по уходу за </w:t>
      </w:r>
      <w:r w:rsidR="001A2A1F" w:rsidRPr="0051191C">
        <w:rPr>
          <w:sz w:val="28"/>
          <w:szCs w:val="28"/>
        </w:rPr>
        <w:t xml:space="preserve">моторными маломерными </w:t>
      </w:r>
      <w:r w:rsidRPr="0051191C">
        <w:rPr>
          <w:sz w:val="28"/>
          <w:szCs w:val="28"/>
        </w:rPr>
        <w:t>судами</w:t>
      </w:r>
      <w:r w:rsidR="001A2A1F" w:rsidRPr="0051191C">
        <w:rPr>
          <w:sz w:val="28"/>
          <w:szCs w:val="28"/>
        </w:rPr>
        <w:t xml:space="preserve"> и их хранению.</w:t>
      </w:r>
    </w:p>
    <w:p w:rsidR="00B06C35" w:rsidRPr="0051191C" w:rsidRDefault="00B06C35" w:rsidP="00B06C35">
      <w:pPr>
        <w:ind w:firstLine="900"/>
        <w:jc w:val="both"/>
        <w:rPr>
          <w:sz w:val="28"/>
          <w:szCs w:val="28"/>
        </w:rPr>
      </w:pPr>
    </w:p>
    <w:p w:rsidR="00C519A0" w:rsidRPr="0051191C" w:rsidRDefault="005E4DC0" w:rsidP="002C361D">
      <w:pPr>
        <w:jc w:val="center"/>
        <w:rPr>
          <w:sz w:val="28"/>
          <w:szCs w:val="28"/>
        </w:rPr>
      </w:pPr>
      <w:r w:rsidRPr="0051191C">
        <w:rPr>
          <w:b/>
          <w:sz w:val="28"/>
          <w:szCs w:val="28"/>
        </w:rPr>
        <w:t>2</w:t>
      </w:r>
      <w:r w:rsidR="00C519A0" w:rsidRPr="0051191C">
        <w:rPr>
          <w:b/>
          <w:sz w:val="28"/>
          <w:szCs w:val="28"/>
        </w:rPr>
        <w:t>.</w:t>
      </w:r>
      <w:r w:rsidRPr="0051191C">
        <w:rPr>
          <w:b/>
          <w:sz w:val="28"/>
          <w:szCs w:val="28"/>
        </w:rPr>
        <w:t xml:space="preserve"> </w:t>
      </w:r>
      <w:r w:rsidR="00C519A0" w:rsidRPr="0051191C">
        <w:rPr>
          <w:b/>
          <w:sz w:val="28"/>
          <w:szCs w:val="28"/>
        </w:rPr>
        <w:t>Судовождение</w:t>
      </w:r>
    </w:p>
    <w:p w:rsidR="00533EB6" w:rsidRPr="0051191C" w:rsidRDefault="005E4DC0" w:rsidP="005E4DC0">
      <w:pPr>
        <w:ind w:firstLine="54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</w:t>
      </w:r>
    </w:p>
    <w:p w:rsidR="005E4DC0" w:rsidRPr="0051191C" w:rsidRDefault="00C519A0" w:rsidP="005E4DC0">
      <w:pPr>
        <w:ind w:firstLine="540"/>
        <w:jc w:val="both"/>
        <w:rPr>
          <w:sz w:val="28"/>
          <w:szCs w:val="28"/>
        </w:rPr>
      </w:pPr>
      <w:r w:rsidRPr="0051191C">
        <w:rPr>
          <w:b/>
          <w:sz w:val="28"/>
          <w:szCs w:val="28"/>
        </w:rPr>
        <w:t xml:space="preserve">Тема </w:t>
      </w:r>
      <w:r w:rsidR="005E4DC0" w:rsidRPr="0051191C">
        <w:rPr>
          <w:b/>
          <w:sz w:val="28"/>
          <w:szCs w:val="28"/>
        </w:rPr>
        <w:t>2.1.</w:t>
      </w:r>
      <w:r w:rsidRPr="0051191C">
        <w:rPr>
          <w:b/>
          <w:sz w:val="28"/>
          <w:szCs w:val="28"/>
        </w:rPr>
        <w:t xml:space="preserve">  Общая характеристика и краткий обзор водных путей</w:t>
      </w:r>
      <w:r w:rsidRPr="0051191C">
        <w:rPr>
          <w:sz w:val="28"/>
          <w:szCs w:val="28"/>
        </w:rPr>
        <w:t xml:space="preserve">   </w:t>
      </w:r>
    </w:p>
    <w:p w:rsidR="00C519A0" w:rsidRPr="0051191C" w:rsidRDefault="005E4DC0" w:rsidP="005E4DC0">
      <w:pPr>
        <w:ind w:firstLine="540"/>
        <w:jc w:val="both"/>
        <w:rPr>
          <w:b/>
          <w:sz w:val="28"/>
          <w:szCs w:val="28"/>
        </w:rPr>
      </w:pPr>
      <w:r w:rsidRPr="0051191C">
        <w:rPr>
          <w:sz w:val="28"/>
          <w:szCs w:val="28"/>
        </w:rPr>
        <w:t xml:space="preserve">   </w:t>
      </w:r>
      <w:r w:rsidR="00BF0676" w:rsidRPr="0051191C">
        <w:rPr>
          <w:sz w:val="28"/>
          <w:szCs w:val="28"/>
        </w:rPr>
        <w:t xml:space="preserve">Поверхностные водные объекты, </w:t>
      </w:r>
      <w:r w:rsidR="006B33B5" w:rsidRPr="0051191C">
        <w:rPr>
          <w:sz w:val="28"/>
          <w:szCs w:val="28"/>
        </w:rPr>
        <w:t xml:space="preserve">внутренние морские </w:t>
      </w:r>
      <w:r w:rsidR="00BF0676" w:rsidRPr="0051191C">
        <w:rPr>
          <w:sz w:val="28"/>
          <w:szCs w:val="28"/>
        </w:rPr>
        <w:t xml:space="preserve">воды и территориальное море </w:t>
      </w:r>
      <w:r w:rsidR="002B0BCE" w:rsidRPr="0051191C">
        <w:rPr>
          <w:sz w:val="28"/>
          <w:szCs w:val="28"/>
        </w:rPr>
        <w:t>Российской Федерации.</w:t>
      </w:r>
      <w:r w:rsidR="006B33B5" w:rsidRPr="0051191C">
        <w:rPr>
          <w:sz w:val="28"/>
          <w:szCs w:val="28"/>
        </w:rPr>
        <w:t xml:space="preserve"> </w:t>
      </w:r>
      <w:r w:rsidR="002B0BCE" w:rsidRPr="0051191C">
        <w:rPr>
          <w:sz w:val="28"/>
          <w:szCs w:val="28"/>
        </w:rPr>
        <w:t xml:space="preserve">Водные объекты </w:t>
      </w:r>
      <w:r w:rsidR="00030652" w:rsidRPr="0051191C">
        <w:rPr>
          <w:sz w:val="28"/>
          <w:szCs w:val="28"/>
        </w:rPr>
        <w:t xml:space="preserve">естественные и искусственные, </w:t>
      </w:r>
      <w:r w:rsidR="00C519A0" w:rsidRPr="0051191C">
        <w:rPr>
          <w:sz w:val="28"/>
          <w:szCs w:val="28"/>
        </w:rPr>
        <w:t xml:space="preserve">судоходные и несудоходные. </w:t>
      </w:r>
      <w:r w:rsidR="006B33B5" w:rsidRPr="0051191C">
        <w:rPr>
          <w:sz w:val="28"/>
          <w:szCs w:val="28"/>
        </w:rPr>
        <w:t xml:space="preserve">Классификация внутренних водных бассейнов в Российской Федерации. </w:t>
      </w:r>
      <w:r w:rsidR="00C519A0" w:rsidRPr="0051191C">
        <w:rPr>
          <w:sz w:val="28"/>
          <w:szCs w:val="28"/>
        </w:rPr>
        <w:t xml:space="preserve">Общая транспортно-географическая характеристика </w:t>
      </w:r>
      <w:r w:rsidR="00BF0676" w:rsidRPr="0051191C">
        <w:rPr>
          <w:sz w:val="28"/>
          <w:szCs w:val="28"/>
        </w:rPr>
        <w:t xml:space="preserve">внутренних </w:t>
      </w:r>
      <w:r w:rsidR="00C519A0" w:rsidRPr="0051191C">
        <w:rPr>
          <w:sz w:val="28"/>
          <w:szCs w:val="28"/>
        </w:rPr>
        <w:t>водных путей субъекта Российской Федерации: границы, разряды, порты, пристани, рейды, затоны и т.д.</w:t>
      </w:r>
    </w:p>
    <w:p w:rsidR="00C81748" w:rsidRPr="0051191C" w:rsidRDefault="005E4DC0" w:rsidP="005E4DC0">
      <w:pPr>
        <w:ind w:firstLine="54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</w:t>
      </w:r>
    </w:p>
    <w:p w:rsidR="00C519A0" w:rsidRPr="0051191C" w:rsidRDefault="00C519A0" w:rsidP="00C81748">
      <w:pPr>
        <w:ind w:firstLine="72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Тема </w:t>
      </w:r>
      <w:r w:rsidR="005E4DC0" w:rsidRPr="0051191C">
        <w:rPr>
          <w:b/>
          <w:sz w:val="28"/>
          <w:szCs w:val="28"/>
        </w:rPr>
        <w:t>2.2.</w:t>
      </w:r>
      <w:r w:rsidRPr="0051191C">
        <w:rPr>
          <w:b/>
          <w:sz w:val="28"/>
          <w:szCs w:val="28"/>
        </w:rPr>
        <w:t xml:space="preserve">  Лоция внутренних </w:t>
      </w:r>
      <w:r w:rsidR="006A62AF" w:rsidRPr="0051191C">
        <w:rPr>
          <w:b/>
          <w:sz w:val="28"/>
          <w:szCs w:val="28"/>
        </w:rPr>
        <w:t xml:space="preserve">водных </w:t>
      </w:r>
      <w:r w:rsidRPr="0051191C">
        <w:rPr>
          <w:b/>
          <w:sz w:val="28"/>
          <w:szCs w:val="28"/>
        </w:rPr>
        <w:t xml:space="preserve"> путей.</w:t>
      </w:r>
    </w:p>
    <w:p w:rsidR="00912BE4" w:rsidRPr="0051191C" w:rsidRDefault="00C519A0" w:rsidP="00C81748">
      <w:pPr>
        <w:ind w:firstLine="720"/>
        <w:jc w:val="both"/>
        <w:rPr>
          <w:sz w:val="28"/>
          <w:szCs w:val="28"/>
        </w:rPr>
      </w:pPr>
      <w:proofErr w:type="gramStart"/>
      <w:r w:rsidRPr="0051191C">
        <w:rPr>
          <w:sz w:val="28"/>
          <w:szCs w:val="28"/>
        </w:rPr>
        <w:lastRenderedPageBreak/>
        <w:t>Основные элементы рек (терминология, навигационные оп</w:t>
      </w:r>
      <w:r w:rsidR="00912BE4" w:rsidRPr="0051191C">
        <w:rPr>
          <w:sz w:val="28"/>
          <w:szCs w:val="28"/>
        </w:rPr>
        <w:t>асности, высыпки, перекаты, колебания уровней воды,</w:t>
      </w:r>
      <w:r w:rsidRPr="0051191C">
        <w:rPr>
          <w:sz w:val="28"/>
          <w:szCs w:val="28"/>
        </w:rPr>
        <w:t xml:space="preserve"> половодье, паводок, межень</w:t>
      </w:r>
      <w:r w:rsidR="00912BE4" w:rsidRPr="0051191C">
        <w:rPr>
          <w:sz w:val="28"/>
          <w:szCs w:val="28"/>
        </w:rPr>
        <w:t>.</w:t>
      </w:r>
      <w:r w:rsidRPr="0051191C">
        <w:rPr>
          <w:sz w:val="28"/>
          <w:szCs w:val="28"/>
        </w:rPr>
        <w:t>).</w:t>
      </w:r>
      <w:proofErr w:type="gramEnd"/>
      <w:r w:rsidRPr="0051191C">
        <w:rPr>
          <w:sz w:val="28"/>
          <w:szCs w:val="28"/>
        </w:rPr>
        <w:t xml:space="preserve"> </w:t>
      </w:r>
      <w:r w:rsidR="00912BE4" w:rsidRPr="0051191C">
        <w:rPr>
          <w:sz w:val="28"/>
          <w:szCs w:val="28"/>
        </w:rPr>
        <w:t>Течение, его учет при плавании маломерного</w:t>
      </w:r>
      <w:r w:rsidR="001F60D6" w:rsidRPr="0051191C">
        <w:rPr>
          <w:sz w:val="28"/>
          <w:szCs w:val="28"/>
        </w:rPr>
        <w:t xml:space="preserve"> судна.</w:t>
      </w:r>
    </w:p>
    <w:p w:rsidR="00C519A0" w:rsidRPr="0051191C" w:rsidRDefault="00C519A0" w:rsidP="005E4DC0">
      <w:pPr>
        <w:ind w:firstLine="72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Водохранилища и озера (волнения, колебания уровней воды). Каналы и шлюзы. </w:t>
      </w:r>
    </w:p>
    <w:p w:rsidR="00C519A0" w:rsidRPr="0051191C" w:rsidRDefault="008E3B23" w:rsidP="005E4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9A0" w:rsidRPr="0051191C">
        <w:rPr>
          <w:sz w:val="28"/>
          <w:szCs w:val="28"/>
        </w:rPr>
        <w:t>Навигационное оборудование водных путей. Плавучие знаки латеральной и кардинальной систем, Информационные знаки. Береговые знаки и огни. Знаки и огни на мостах. Светосигнальная характеристика навигационного оборудования.</w:t>
      </w:r>
    </w:p>
    <w:p w:rsidR="00C519A0" w:rsidRPr="0051191C" w:rsidRDefault="008E3B23" w:rsidP="00C5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19A0" w:rsidRPr="0051191C">
        <w:rPr>
          <w:sz w:val="28"/>
          <w:szCs w:val="28"/>
        </w:rPr>
        <w:t>Речные навигационные карты. Понятие о</w:t>
      </w:r>
      <w:r w:rsidR="00C14285" w:rsidRPr="0051191C">
        <w:rPr>
          <w:sz w:val="28"/>
          <w:szCs w:val="28"/>
        </w:rPr>
        <w:t>б</w:t>
      </w:r>
      <w:r w:rsidR="00C519A0" w:rsidRPr="0051191C">
        <w:rPr>
          <w:sz w:val="28"/>
          <w:szCs w:val="28"/>
        </w:rPr>
        <w:t xml:space="preserve"> электронных картах. Штурманские приборы. Ориентирование и определение места судна при плавании вдоль берега и вне видимости берегов.</w:t>
      </w:r>
    </w:p>
    <w:p w:rsidR="0090441E" w:rsidRPr="0051191C" w:rsidRDefault="0090441E" w:rsidP="00C519A0">
      <w:pPr>
        <w:jc w:val="both"/>
        <w:rPr>
          <w:sz w:val="28"/>
          <w:szCs w:val="28"/>
        </w:rPr>
      </w:pPr>
    </w:p>
    <w:p w:rsidR="0090441E" w:rsidRPr="0051191C" w:rsidRDefault="005E4DC0" w:rsidP="0090441E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             </w:t>
      </w:r>
      <w:r w:rsidR="0090441E" w:rsidRPr="0051191C">
        <w:rPr>
          <w:b/>
          <w:sz w:val="28"/>
          <w:szCs w:val="28"/>
        </w:rPr>
        <w:t xml:space="preserve">Тема </w:t>
      </w:r>
      <w:r w:rsidRPr="0051191C">
        <w:rPr>
          <w:b/>
          <w:sz w:val="28"/>
          <w:szCs w:val="28"/>
        </w:rPr>
        <w:t>2.3.</w:t>
      </w:r>
      <w:r w:rsidR="0090441E" w:rsidRPr="0051191C">
        <w:rPr>
          <w:b/>
          <w:sz w:val="28"/>
          <w:szCs w:val="28"/>
        </w:rPr>
        <w:t xml:space="preserve">  Основы гидрометеорологии.</w:t>
      </w:r>
    </w:p>
    <w:p w:rsidR="0090441E" w:rsidRPr="0051191C" w:rsidRDefault="008E3B23" w:rsidP="00904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41E" w:rsidRPr="0051191C">
        <w:rPr>
          <w:sz w:val="28"/>
          <w:szCs w:val="28"/>
        </w:rPr>
        <w:t xml:space="preserve"> Климат и погода. Характеристика ветра</w:t>
      </w:r>
      <w:r w:rsidR="00912BE4" w:rsidRPr="0051191C">
        <w:rPr>
          <w:sz w:val="28"/>
          <w:szCs w:val="28"/>
        </w:rPr>
        <w:t xml:space="preserve"> и волн. Элементы волны. Штормы.</w:t>
      </w:r>
      <w:r w:rsidR="0090441E" w:rsidRPr="0051191C">
        <w:rPr>
          <w:sz w:val="28"/>
          <w:szCs w:val="28"/>
        </w:rPr>
        <w:t xml:space="preserve"> </w:t>
      </w:r>
      <w:r w:rsidR="00912BE4" w:rsidRPr="0051191C">
        <w:rPr>
          <w:sz w:val="28"/>
          <w:szCs w:val="28"/>
        </w:rPr>
        <w:t>Ограничения по силе ветра и высоте волны для плавания маломерных судов. Туманы, облачность, осадки.</w:t>
      </w:r>
    </w:p>
    <w:p w:rsidR="0090441E" w:rsidRPr="0051191C" w:rsidRDefault="008E3B23" w:rsidP="00904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441E" w:rsidRPr="0051191C">
        <w:rPr>
          <w:sz w:val="28"/>
          <w:szCs w:val="28"/>
        </w:rPr>
        <w:t xml:space="preserve"> Прогноз погоды: направление и скорость ветра, высота волны, осадки. Долгосрочные прогнозы, штормовые предупреждения. Анализ фактической погоды и уточнение прогноза по местным признакам. Понятие о синоптических (факсимильных) картах погоды.</w:t>
      </w:r>
    </w:p>
    <w:p w:rsidR="0090441E" w:rsidRPr="0051191C" w:rsidRDefault="0090441E" w:rsidP="0090441E">
      <w:pPr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                 </w:t>
      </w:r>
    </w:p>
    <w:p w:rsidR="00C519A0" w:rsidRPr="0051191C" w:rsidRDefault="005E4DC0" w:rsidP="00C519A0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              </w:t>
      </w:r>
      <w:r w:rsidR="00C519A0" w:rsidRPr="0051191C">
        <w:rPr>
          <w:b/>
          <w:sz w:val="28"/>
          <w:szCs w:val="28"/>
        </w:rPr>
        <w:t>Тема</w:t>
      </w:r>
      <w:r w:rsidRPr="0051191C">
        <w:rPr>
          <w:b/>
          <w:sz w:val="28"/>
          <w:szCs w:val="28"/>
        </w:rPr>
        <w:t xml:space="preserve"> 2.4.</w:t>
      </w:r>
      <w:r w:rsidR="00C519A0" w:rsidRPr="0051191C">
        <w:rPr>
          <w:b/>
          <w:sz w:val="28"/>
          <w:szCs w:val="28"/>
        </w:rPr>
        <w:t xml:space="preserve"> Правила плавания по внутренним водным путям. Местные (бассейновые) правила плавания.</w:t>
      </w:r>
    </w:p>
    <w:p w:rsidR="00C519A0" w:rsidRPr="0051191C" w:rsidRDefault="008E3B23" w:rsidP="00C5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4DC0" w:rsidRPr="0051191C">
        <w:rPr>
          <w:sz w:val="28"/>
          <w:szCs w:val="28"/>
        </w:rPr>
        <w:t xml:space="preserve">  </w:t>
      </w:r>
      <w:r w:rsidR="00C519A0" w:rsidRPr="0051191C">
        <w:rPr>
          <w:sz w:val="28"/>
          <w:szCs w:val="28"/>
        </w:rPr>
        <w:t>Общие сведения (терминология, наблюдение, общий порядок движения и маневрирования судов, предупреждение аварийной ситуации). Особенности Правил плавания в части маломерных судов. Ответственность судоводителей за нарушение Правил плавания.</w:t>
      </w:r>
    </w:p>
    <w:p w:rsidR="00C519A0" w:rsidRPr="0051191C" w:rsidRDefault="008E3B23" w:rsidP="00C5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9A0" w:rsidRPr="0051191C">
        <w:rPr>
          <w:sz w:val="28"/>
          <w:szCs w:val="28"/>
        </w:rPr>
        <w:t xml:space="preserve"> Зрительная сигнализация судов: одиночных с механическим двигателем, буксирующих и буксируемых, рыболовных, парусных на ходу, на якоре, на мели, ограниченных в возможности маневрировать. Сигналы при обгоне, расхождении.</w:t>
      </w:r>
    </w:p>
    <w:p w:rsidR="00C519A0" w:rsidRPr="0051191C" w:rsidRDefault="008E3B23" w:rsidP="00C5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9A0" w:rsidRPr="0051191C">
        <w:rPr>
          <w:sz w:val="28"/>
          <w:szCs w:val="28"/>
        </w:rPr>
        <w:t xml:space="preserve"> Звуковые сигналы. Сигналы для остановки судна, при ограниченной видимости, бедствия.</w:t>
      </w:r>
    </w:p>
    <w:p w:rsidR="00864D80" w:rsidRPr="0051191C" w:rsidRDefault="004E2BC4" w:rsidP="00C519A0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     </w:t>
      </w:r>
    </w:p>
    <w:p w:rsidR="00533EB6" w:rsidRPr="0051191C" w:rsidRDefault="004E2BC4" w:rsidP="00C519A0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</w:t>
      </w:r>
    </w:p>
    <w:p w:rsidR="00B52478" w:rsidRPr="0051191C" w:rsidRDefault="004E2BC4" w:rsidP="00C519A0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</w:t>
      </w:r>
      <w:r w:rsidR="00C519A0" w:rsidRPr="0051191C">
        <w:rPr>
          <w:b/>
          <w:sz w:val="28"/>
          <w:szCs w:val="28"/>
        </w:rPr>
        <w:t xml:space="preserve">Тема </w:t>
      </w:r>
      <w:r w:rsidR="00506CFA" w:rsidRPr="0051191C">
        <w:rPr>
          <w:b/>
          <w:sz w:val="28"/>
          <w:szCs w:val="28"/>
        </w:rPr>
        <w:t xml:space="preserve">2.5. </w:t>
      </w:r>
      <w:r w:rsidR="00C519A0" w:rsidRPr="0051191C">
        <w:rPr>
          <w:b/>
          <w:sz w:val="28"/>
          <w:szCs w:val="28"/>
        </w:rPr>
        <w:t xml:space="preserve"> </w:t>
      </w:r>
      <w:r w:rsidR="00B52478" w:rsidRPr="0051191C">
        <w:rPr>
          <w:b/>
          <w:sz w:val="28"/>
          <w:szCs w:val="28"/>
        </w:rPr>
        <w:t xml:space="preserve">Управление маломерными </w:t>
      </w:r>
      <w:r w:rsidR="0078173B" w:rsidRPr="0051191C">
        <w:rPr>
          <w:b/>
          <w:sz w:val="28"/>
          <w:szCs w:val="28"/>
        </w:rPr>
        <w:t xml:space="preserve">моторными </w:t>
      </w:r>
      <w:r w:rsidR="00B52478" w:rsidRPr="0051191C">
        <w:rPr>
          <w:b/>
          <w:sz w:val="28"/>
          <w:szCs w:val="28"/>
        </w:rPr>
        <w:t>судами</w:t>
      </w:r>
      <w:r w:rsidR="0078173B" w:rsidRPr="0051191C">
        <w:rPr>
          <w:b/>
          <w:sz w:val="28"/>
          <w:szCs w:val="28"/>
        </w:rPr>
        <w:t>.</w:t>
      </w:r>
      <w:r w:rsidR="008347C8" w:rsidRPr="0051191C">
        <w:rPr>
          <w:sz w:val="28"/>
          <w:szCs w:val="28"/>
        </w:rPr>
        <w:t xml:space="preserve"> </w:t>
      </w:r>
      <w:r w:rsidR="008347C8" w:rsidRPr="0051191C">
        <w:rPr>
          <w:b/>
          <w:sz w:val="28"/>
          <w:szCs w:val="28"/>
        </w:rPr>
        <w:t>Оказание помощи судам и людям, терпящим бедствие на воде.</w:t>
      </w:r>
    </w:p>
    <w:p w:rsidR="0078173B" w:rsidRPr="0051191C" w:rsidRDefault="0078173B" w:rsidP="0078173B">
      <w:pPr>
        <w:ind w:firstLine="567"/>
        <w:jc w:val="both"/>
        <w:rPr>
          <w:sz w:val="28"/>
          <w:szCs w:val="28"/>
        </w:rPr>
      </w:pPr>
      <w:r w:rsidRPr="0051191C">
        <w:rPr>
          <w:b/>
          <w:sz w:val="28"/>
          <w:szCs w:val="28"/>
        </w:rPr>
        <w:t xml:space="preserve"> </w:t>
      </w:r>
      <w:r w:rsidRPr="0051191C">
        <w:rPr>
          <w:sz w:val="28"/>
          <w:szCs w:val="28"/>
        </w:rPr>
        <w:t>Действия руля, винта, водомета. Управление маневрами маломерного судна в простых условиях (светлое время суток, штиль)</w:t>
      </w:r>
      <w:r w:rsidR="00CA197F" w:rsidRPr="0051191C">
        <w:rPr>
          <w:sz w:val="28"/>
          <w:szCs w:val="28"/>
        </w:rPr>
        <w:t>: дача хода, набор скорости, осуществление поворотов, движение задним ходом, подход и отход от причала, швартовка судна</w:t>
      </w:r>
      <w:r w:rsidR="00A42518" w:rsidRPr="0051191C">
        <w:rPr>
          <w:sz w:val="28"/>
          <w:szCs w:val="28"/>
        </w:rPr>
        <w:t xml:space="preserve"> (лагом, </w:t>
      </w:r>
      <w:r w:rsidR="00970D7D" w:rsidRPr="0051191C">
        <w:rPr>
          <w:sz w:val="28"/>
          <w:szCs w:val="28"/>
        </w:rPr>
        <w:t xml:space="preserve">носом, </w:t>
      </w:r>
      <w:r w:rsidR="00A42518" w:rsidRPr="0051191C">
        <w:rPr>
          <w:sz w:val="28"/>
          <w:szCs w:val="28"/>
        </w:rPr>
        <w:t>кормой)</w:t>
      </w:r>
      <w:r w:rsidR="00CA197F" w:rsidRPr="0051191C">
        <w:rPr>
          <w:sz w:val="28"/>
          <w:szCs w:val="28"/>
        </w:rPr>
        <w:t>, посадка и высадка пассажиров, постановка на якорь и съемка с якоря.</w:t>
      </w:r>
      <w:r w:rsidRPr="0051191C">
        <w:rPr>
          <w:sz w:val="28"/>
          <w:szCs w:val="28"/>
        </w:rPr>
        <w:t xml:space="preserve"> </w:t>
      </w:r>
      <w:r w:rsidR="00CA197F" w:rsidRPr="0051191C">
        <w:rPr>
          <w:sz w:val="28"/>
          <w:szCs w:val="28"/>
        </w:rPr>
        <w:t>Управление судном при наличии  ветра, волнения и  течения.</w:t>
      </w:r>
    </w:p>
    <w:p w:rsidR="00980573" w:rsidRPr="0051191C" w:rsidRDefault="008E3B23" w:rsidP="008E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19A0" w:rsidRPr="0051191C">
        <w:rPr>
          <w:sz w:val="28"/>
          <w:szCs w:val="28"/>
        </w:rPr>
        <w:t xml:space="preserve"> Особенности управления судном при плавании в </w:t>
      </w:r>
      <w:proofErr w:type="gramStart"/>
      <w:r w:rsidR="00C519A0" w:rsidRPr="0051191C">
        <w:rPr>
          <w:sz w:val="28"/>
          <w:szCs w:val="28"/>
        </w:rPr>
        <w:t>сложных</w:t>
      </w:r>
      <w:proofErr w:type="gramEnd"/>
      <w:r w:rsidR="00C519A0" w:rsidRPr="0051191C">
        <w:rPr>
          <w:sz w:val="28"/>
          <w:szCs w:val="28"/>
        </w:rPr>
        <w:t xml:space="preserve"> </w:t>
      </w:r>
      <w:proofErr w:type="spellStart"/>
      <w:r w:rsidR="00C519A0" w:rsidRPr="0051191C">
        <w:rPr>
          <w:sz w:val="28"/>
          <w:szCs w:val="28"/>
        </w:rPr>
        <w:t>гидрометеоусловиях</w:t>
      </w:r>
      <w:proofErr w:type="spellEnd"/>
      <w:r w:rsidR="00C519A0" w:rsidRPr="0051191C">
        <w:rPr>
          <w:sz w:val="28"/>
          <w:szCs w:val="28"/>
        </w:rPr>
        <w:t>.</w:t>
      </w:r>
      <w:r w:rsidR="00B52478" w:rsidRPr="0051191C">
        <w:rPr>
          <w:sz w:val="28"/>
          <w:szCs w:val="28"/>
        </w:rPr>
        <w:t xml:space="preserve"> </w:t>
      </w:r>
      <w:r w:rsidR="00975C9F" w:rsidRPr="0051191C">
        <w:rPr>
          <w:sz w:val="28"/>
          <w:szCs w:val="28"/>
        </w:rPr>
        <w:t xml:space="preserve">Действия судоводителей при резком усилении ветра и волнения, в шторм. Штормовые сигналы. </w:t>
      </w:r>
      <w:r w:rsidR="00C519A0" w:rsidRPr="0051191C">
        <w:rPr>
          <w:sz w:val="28"/>
          <w:szCs w:val="28"/>
        </w:rPr>
        <w:t xml:space="preserve">Управление судами при </w:t>
      </w:r>
      <w:r w:rsidR="00C519A0" w:rsidRPr="0051191C">
        <w:rPr>
          <w:sz w:val="28"/>
          <w:szCs w:val="28"/>
        </w:rPr>
        <w:lastRenderedPageBreak/>
        <w:t xml:space="preserve">ограниченной видимости днем и в </w:t>
      </w:r>
      <w:r w:rsidR="00D2543F" w:rsidRPr="0051191C">
        <w:rPr>
          <w:sz w:val="28"/>
          <w:szCs w:val="28"/>
        </w:rPr>
        <w:t>темное</w:t>
      </w:r>
      <w:r w:rsidR="00C519A0" w:rsidRPr="0051191C">
        <w:rPr>
          <w:sz w:val="28"/>
          <w:szCs w:val="28"/>
        </w:rPr>
        <w:t xml:space="preserve"> время</w:t>
      </w:r>
      <w:r w:rsidR="00D2543F" w:rsidRPr="0051191C">
        <w:rPr>
          <w:sz w:val="28"/>
          <w:szCs w:val="28"/>
        </w:rPr>
        <w:t xml:space="preserve"> суток</w:t>
      </w:r>
      <w:r w:rsidR="00C519A0" w:rsidRPr="0051191C">
        <w:rPr>
          <w:sz w:val="28"/>
          <w:szCs w:val="28"/>
        </w:rPr>
        <w:t xml:space="preserve">. Обеспечение безопасности плавания при проходе узкостей и в условиях ледохода (ледостава). </w:t>
      </w:r>
      <w:r w:rsidR="00980573" w:rsidRPr="0051191C">
        <w:rPr>
          <w:sz w:val="28"/>
          <w:szCs w:val="28"/>
        </w:rPr>
        <w:t xml:space="preserve">Плавание на сильном течении. </w:t>
      </w:r>
      <w:r w:rsidR="001F60D6" w:rsidRPr="0051191C">
        <w:rPr>
          <w:sz w:val="28"/>
          <w:szCs w:val="28"/>
        </w:rPr>
        <w:t>Осуществление постоянного наблюдения за водной поверхностью на пути судна.  Уклонение от топляков и других плавающих предметов.</w:t>
      </w:r>
      <w:r w:rsidR="00980573" w:rsidRPr="0051191C">
        <w:rPr>
          <w:sz w:val="28"/>
          <w:szCs w:val="28"/>
        </w:rPr>
        <w:t xml:space="preserve"> </w:t>
      </w:r>
    </w:p>
    <w:p w:rsidR="00980573" w:rsidRPr="0051191C" w:rsidRDefault="008E3B23" w:rsidP="008E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573" w:rsidRPr="0051191C">
        <w:rPr>
          <w:sz w:val="28"/>
          <w:szCs w:val="28"/>
        </w:rPr>
        <w:t xml:space="preserve">  Проход под мостами. Порядок и техника шлюзования.</w:t>
      </w:r>
    </w:p>
    <w:p w:rsidR="00980573" w:rsidRPr="0051191C" w:rsidRDefault="008E3B23" w:rsidP="009805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573" w:rsidRPr="0051191C">
        <w:rPr>
          <w:sz w:val="28"/>
          <w:szCs w:val="28"/>
        </w:rPr>
        <w:t xml:space="preserve">  Меры предосторожности при прохождении мелководий. Маневрирование при касании грунта на различных курсах. Съемка судна с мели: способы разворачивания судна, завоз якорей и концов, </w:t>
      </w:r>
      <w:proofErr w:type="spellStart"/>
      <w:r w:rsidR="00953B91" w:rsidRPr="0051191C">
        <w:rPr>
          <w:sz w:val="28"/>
          <w:szCs w:val="28"/>
        </w:rPr>
        <w:t>кренование</w:t>
      </w:r>
      <w:proofErr w:type="spellEnd"/>
      <w:r w:rsidR="00953B91" w:rsidRPr="0051191C">
        <w:rPr>
          <w:sz w:val="28"/>
          <w:szCs w:val="28"/>
        </w:rPr>
        <w:t xml:space="preserve"> </w:t>
      </w:r>
      <w:r w:rsidR="00980573" w:rsidRPr="0051191C">
        <w:rPr>
          <w:sz w:val="28"/>
          <w:szCs w:val="28"/>
        </w:rPr>
        <w:t xml:space="preserve"> судна, использование помощи других судов.  Меры безопасности при снятии судна с мели.</w:t>
      </w:r>
    </w:p>
    <w:p w:rsidR="00975C9F" w:rsidRPr="0051191C" w:rsidRDefault="008E3B23" w:rsidP="008E3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5C9F" w:rsidRPr="0051191C">
        <w:rPr>
          <w:sz w:val="28"/>
          <w:szCs w:val="28"/>
        </w:rPr>
        <w:t xml:space="preserve"> Обеспечение живучести судна. Методы обеспечения непотопляемости, борьбы с поступлением воды и с пожаром на судне. Выполнение маневра «Человек за бортом».</w:t>
      </w:r>
      <w:r w:rsidR="004E2BC4" w:rsidRPr="0051191C">
        <w:rPr>
          <w:sz w:val="28"/>
          <w:szCs w:val="28"/>
        </w:rPr>
        <w:t xml:space="preserve"> </w:t>
      </w:r>
      <w:r w:rsidR="00975C9F" w:rsidRPr="0051191C">
        <w:rPr>
          <w:sz w:val="28"/>
          <w:szCs w:val="28"/>
        </w:rPr>
        <w:t xml:space="preserve">   </w:t>
      </w:r>
      <w:r w:rsidR="008347C8" w:rsidRPr="0051191C">
        <w:rPr>
          <w:sz w:val="28"/>
          <w:szCs w:val="28"/>
        </w:rPr>
        <w:t xml:space="preserve">            </w:t>
      </w:r>
      <w:r w:rsidR="00975C9F" w:rsidRPr="0051191C">
        <w:rPr>
          <w:sz w:val="28"/>
          <w:szCs w:val="28"/>
        </w:rPr>
        <w:t>Маневрирование при подходе к а</w:t>
      </w:r>
      <w:r w:rsidR="008347C8" w:rsidRPr="0051191C">
        <w:rPr>
          <w:sz w:val="28"/>
          <w:szCs w:val="28"/>
        </w:rPr>
        <w:t xml:space="preserve">варийному судну и людям на воде. </w:t>
      </w:r>
      <w:r w:rsidR="004E2BC4" w:rsidRPr="0051191C">
        <w:rPr>
          <w:sz w:val="28"/>
          <w:szCs w:val="28"/>
        </w:rPr>
        <w:t>С</w:t>
      </w:r>
      <w:r w:rsidR="00975C9F" w:rsidRPr="0051191C">
        <w:rPr>
          <w:sz w:val="28"/>
          <w:szCs w:val="28"/>
        </w:rPr>
        <w:t xml:space="preserve">пособы оказания помощи </w:t>
      </w:r>
      <w:r w:rsidR="004E2BC4" w:rsidRPr="0051191C">
        <w:rPr>
          <w:sz w:val="28"/>
          <w:szCs w:val="28"/>
        </w:rPr>
        <w:t xml:space="preserve">аварийному </w:t>
      </w:r>
      <w:r w:rsidR="00975C9F" w:rsidRPr="0051191C">
        <w:rPr>
          <w:sz w:val="28"/>
          <w:szCs w:val="28"/>
        </w:rPr>
        <w:t xml:space="preserve"> судн</w:t>
      </w:r>
      <w:r w:rsidR="004E2BC4" w:rsidRPr="0051191C">
        <w:rPr>
          <w:sz w:val="28"/>
          <w:szCs w:val="28"/>
        </w:rPr>
        <w:t>у</w:t>
      </w:r>
      <w:r w:rsidR="00975C9F" w:rsidRPr="0051191C">
        <w:rPr>
          <w:sz w:val="28"/>
          <w:szCs w:val="28"/>
        </w:rPr>
        <w:t xml:space="preserve"> при борьбе за </w:t>
      </w:r>
      <w:r w:rsidR="004E2BC4" w:rsidRPr="0051191C">
        <w:rPr>
          <w:sz w:val="28"/>
          <w:szCs w:val="28"/>
        </w:rPr>
        <w:t>его непотопляемость</w:t>
      </w:r>
      <w:r w:rsidR="00975C9F" w:rsidRPr="0051191C">
        <w:rPr>
          <w:sz w:val="28"/>
          <w:szCs w:val="28"/>
        </w:rPr>
        <w:t xml:space="preserve"> и борьбе с пожаром на нем, </w:t>
      </w:r>
      <w:r w:rsidR="004E2BC4" w:rsidRPr="0051191C">
        <w:rPr>
          <w:sz w:val="28"/>
          <w:szCs w:val="28"/>
        </w:rPr>
        <w:t>при буксировке аварийного судна.</w:t>
      </w:r>
      <w:r w:rsidR="00975C9F" w:rsidRPr="0051191C">
        <w:rPr>
          <w:sz w:val="28"/>
          <w:szCs w:val="28"/>
        </w:rPr>
        <w:t xml:space="preserve"> </w:t>
      </w:r>
      <w:r w:rsidR="004E2BC4" w:rsidRPr="0051191C">
        <w:rPr>
          <w:sz w:val="28"/>
          <w:szCs w:val="28"/>
        </w:rPr>
        <w:t>П</w:t>
      </w:r>
      <w:r w:rsidR="00975C9F" w:rsidRPr="0051191C">
        <w:rPr>
          <w:sz w:val="28"/>
          <w:szCs w:val="28"/>
        </w:rPr>
        <w:t xml:space="preserve">одъём на борт </w:t>
      </w:r>
      <w:r w:rsidR="004E2BC4" w:rsidRPr="0051191C">
        <w:rPr>
          <w:sz w:val="28"/>
          <w:szCs w:val="28"/>
        </w:rPr>
        <w:t xml:space="preserve">людей, терпящих </w:t>
      </w:r>
      <w:r w:rsidR="00975C9F" w:rsidRPr="0051191C">
        <w:rPr>
          <w:sz w:val="28"/>
          <w:szCs w:val="28"/>
        </w:rPr>
        <w:t xml:space="preserve"> бедствие на воде.</w:t>
      </w:r>
    </w:p>
    <w:p w:rsidR="00975C9F" w:rsidRPr="0051191C" w:rsidRDefault="008E3B23" w:rsidP="008E3B23">
      <w:pPr>
        <w:tabs>
          <w:tab w:val="left" w:pos="2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D6032" w:rsidRPr="0051191C">
        <w:rPr>
          <w:sz w:val="28"/>
          <w:szCs w:val="28"/>
        </w:rPr>
        <w:t>Первая м</w:t>
      </w:r>
      <w:r w:rsidR="00975C9F" w:rsidRPr="0051191C">
        <w:rPr>
          <w:sz w:val="28"/>
          <w:szCs w:val="28"/>
        </w:rPr>
        <w:t xml:space="preserve">едицинская помощь </w:t>
      </w:r>
      <w:r w:rsidR="008347C8" w:rsidRPr="0051191C">
        <w:rPr>
          <w:sz w:val="28"/>
          <w:szCs w:val="28"/>
        </w:rPr>
        <w:t>пострадавшим людям</w:t>
      </w:r>
      <w:r w:rsidR="00975C9F" w:rsidRPr="0051191C">
        <w:rPr>
          <w:sz w:val="28"/>
          <w:szCs w:val="28"/>
        </w:rPr>
        <w:t xml:space="preserve"> (порезы, ушибы, ожоги, вывихи, растяжения, переломы, шок, утопления, гипотермия).</w:t>
      </w:r>
      <w:proofErr w:type="gramEnd"/>
      <w:r w:rsidR="00975C9F" w:rsidRPr="0051191C">
        <w:rPr>
          <w:sz w:val="28"/>
          <w:szCs w:val="28"/>
        </w:rPr>
        <w:t xml:space="preserve"> Признаки утопления. Методы искусственного дыхания</w:t>
      </w:r>
      <w:r w:rsidR="009D6032" w:rsidRPr="0051191C">
        <w:rPr>
          <w:sz w:val="28"/>
          <w:szCs w:val="28"/>
        </w:rPr>
        <w:t xml:space="preserve"> и непрямого массажа сердца.</w:t>
      </w:r>
      <w:r w:rsidR="00975C9F" w:rsidRPr="0051191C">
        <w:rPr>
          <w:sz w:val="28"/>
          <w:szCs w:val="28"/>
        </w:rPr>
        <w:t xml:space="preserve">  Назначение и рекомендуемое содержание медицинской аптечки на судне. </w:t>
      </w:r>
    </w:p>
    <w:p w:rsidR="00975C9F" w:rsidRPr="0051191C" w:rsidRDefault="00975C9F" w:rsidP="00975C9F">
      <w:pPr>
        <w:ind w:firstLine="720"/>
        <w:jc w:val="both"/>
        <w:rPr>
          <w:sz w:val="28"/>
          <w:szCs w:val="28"/>
        </w:rPr>
      </w:pPr>
    </w:p>
    <w:p w:rsidR="005E4DC0" w:rsidRPr="0051191C" w:rsidRDefault="002B075E" w:rsidP="00C519A0">
      <w:pPr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            </w:t>
      </w:r>
      <w:r w:rsidR="00C519A0" w:rsidRPr="0051191C">
        <w:rPr>
          <w:b/>
          <w:sz w:val="28"/>
          <w:szCs w:val="28"/>
        </w:rPr>
        <w:t xml:space="preserve">Тема </w:t>
      </w:r>
      <w:r w:rsidR="00506CFA" w:rsidRPr="0051191C">
        <w:rPr>
          <w:b/>
          <w:sz w:val="28"/>
          <w:szCs w:val="28"/>
        </w:rPr>
        <w:t xml:space="preserve">2.6. </w:t>
      </w:r>
      <w:r w:rsidR="00C519A0" w:rsidRPr="0051191C">
        <w:rPr>
          <w:b/>
          <w:sz w:val="28"/>
          <w:szCs w:val="28"/>
        </w:rPr>
        <w:t xml:space="preserve"> </w:t>
      </w:r>
      <w:r w:rsidR="005110FD" w:rsidRPr="0051191C">
        <w:rPr>
          <w:b/>
          <w:sz w:val="28"/>
          <w:szCs w:val="28"/>
        </w:rPr>
        <w:t>Средства и о</w:t>
      </w:r>
      <w:r w:rsidR="00C519A0" w:rsidRPr="0051191C">
        <w:rPr>
          <w:b/>
          <w:sz w:val="28"/>
          <w:szCs w:val="28"/>
        </w:rPr>
        <w:t>сновы  радиосвязи на внутренних водных путях.</w:t>
      </w:r>
    </w:p>
    <w:p w:rsidR="005110FD" w:rsidRPr="0051191C" w:rsidRDefault="008E3B23" w:rsidP="00C51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10FD" w:rsidRPr="0051191C">
        <w:rPr>
          <w:sz w:val="28"/>
          <w:szCs w:val="28"/>
        </w:rPr>
        <w:t xml:space="preserve"> Радиостанции, применяемые на маломерных судах.</w:t>
      </w:r>
    </w:p>
    <w:p w:rsidR="00DC79C3" w:rsidRPr="0051191C" w:rsidRDefault="00C519A0" w:rsidP="00DC79C3">
      <w:pPr>
        <w:rPr>
          <w:sz w:val="28"/>
          <w:szCs w:val="28"/>
        </w:rPr>
      </w:pPr>
      <w:r w:rsidRPr="0051191C">
        <w:rPr>
          <w:sz w:val="28"/>
          <w:szCs w:val="28"/>
        </w:rPr>
        <w:t xml:space="preserve"> </w:t>
      </w:r>
      <w:r w:rsidR="008E3B23">
        <w:rPr>
          <w:sz w:val="28"/>
          <w:szCs w:val="28"/>
        </w:rPr>
        <w:t xml:space="preserve">      </w:t>
      </w:r>
      <w:r w:rsidR="002B075E" w:rsidRPr="0051191C">
        <w:rPr>
          <w:sz w:val="28"/>
          <w:szCs w:val="28"/>
        </w:rPr>
        <w:t xml:space="preserve"> </w:t>
      </w:r>
      <w:r w:rsidRPr="0051191C">
        <w:rPr>
          <w:sz w:val="28"/>
          <w:szCs w:val="28"/>
        </w:rPr>
        <w:t>Особенности  орг</w:t>
      </w:r>
      <w:r w:rsidR="002B075E" w:rsidRPr="0051191C">
        <w:rPr>
          <w:sz w:val="28"/>
          <w:szCs w:val="28"/>
        </w:rPr>
        <w:t xml:space="preserve">анизации и ведения радиосвязи  на реках, озерах, водохранилищах, других внутренних водных </w:t>
      </w:r>
      <w:r w:rsidRPr="0051191C">
        <w:rPr>
          <w:sz w:val="28"/>
          <w:szCs w:val="28"/>
        </w:rPr>
        <w:t>бассейнах</w:t>
      </w:r>
      <w:r w:rsidR="002B075E" w:rsidRPr="0051191C">
        <w:rPr>
          <w:sz w:val="28"/>
          <w:szCs w:val="28"/>
        </w:rPr>
        <w:t>.</w:t>
      </w:r>
      <w:r w:rsidRPr="0051191C">
        <w:rPr>
          <w:sz w:val="28"/>
          <w:szCs w:val="28"/>
        </w:rPr>
        <w:t xml:space="preserve"> </w:t>
      </w:r>
      <w:r w:rsidR="00F6479E" w:rsidRPr="0051191C">
        <w:rPr>
          <w:sz w:val="28"/>
          <w:szCs w:val="28"/>
        </w:rPr>
        <w:t>Правила использования УКВ радиостанции на внутренних водных путях.</w:t>
      </w:r>
      <w:r w:rsidR="00DC79C3" w:rsidRPr="0051191C">
        <w:rPr>
          <w:sz w:val="28"/>
          <w:szCs w:val="28"/>
        </w:rPr>
        <w:t xml:space="preserve"> Основные требования «Правил радиосвязи на внутренних водных путях Российской Федерации» (ПРВВП РФ).</w:t>
      </w:r>
    </w:p>
    <w:p w:rsidR="00C519A0" w:rsidRPr="0051191C" w:rsidRDefault="00C519A0" w:rsidP="00C519A0">
      <w:pPr>
        <w:jc w:val="both"/>
        <w:rPr>
          <w:sz w:val="28"/>
          <w:szCs w:val="28"/>
        </w:rPr>
      </w:pPr>
    </w:p>
    <w:p w:rsidR="00C519A0" w:rsidRPr="0051191C" w:rsidRDefault="004B14BD" w:rsidP="004B14BD">
      <w:pPr>
        <w:pStyle w:val="2"/>
        <w:ind w:left="867" w:firstLine="0"/>
        <w:jc w:val="center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3.</w:t>
      </w:r>
      <w:r w:rsidR="005E4DC0" w:rsidRPr="0051191C">
        <w:rPr>
          <w:b/>
          <w:sz w:val="28"/>
          <w:szCs w:val="28"/>
        </w:rPr>
        <w:t>Правила пользования маломерными судами</w:t>
      </w:r>
    </w:p>
    <w:p w:rsidR="00980573" w:rsidRPr="0051191C" w:rsidRDefault="00980573" w:rsidP="004B14BD">
      <w:pPr>
        <w:pStyle w:val="2"/>
        <w:ind w:left="867" w:firstLine="0"/>
        <w:jc w:val="center"/>
        <w:rPr>
          <w:b/>
          <w:sz w:val="28"/>
          <w:szCs w:val="28"/>
        </w:rPr>
      </w:pPr>
    </w:p>
    <w:p w:rsidR="00C519A0" w:rsidRPr="0051191C" w:rsidRDefault="002B075E" w:rsidP="00C519A0">
      <w:pPr>
        <w:tabs>
          <w:tab w:val="left" w:pos="2540"/>
        </w:tabs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                        </w:t>
      </w:r>
      <w:r w:rsidR="00C519A0" w:rsidRPr="0051191C">
        <w:rPr>
          <w:b/>
          <w:sz w:val="28"/>
          <w:szCs w:val="28"/>
        </w:rPr>
        <w:t xml:space="preserve">Тема </w:t>
      </w:r>
      <w:r w:rsidR="004B14BD" w:rsidRPr="0051191C">
        <w:rPr>
          <w:b/>
          <w:sz w:val="28"/>
          <w:szCs w:val="28"/>
        </w:rPr>
        <w:t xml:space="preserve">3.1. </w:t>
      </w:r>
      <w:r w:rsidR="00C519A0" w:rsidRPr="0051191C">
        <w:rPr>
          <w:b/>
          <w:sz w:val="28"/>
          <w:szCs w:val="28"/>
        </w:rPr>
        <w:t xml:space="preserve"> Организация охраны жизни людей на водоемах Российской Федерации. Основные причины гибели людей на воде. Аварийность маломерных судов.</w:t>
      </w:r>
    </w:p>
    <w:p w:rsidR="00C519A0" w:rsidRPr="0051191C" w:rsidRDefault="008E3B23" w:rsidP="006319C1">
      <w:pPr>
        <w:pStyle w:val="30"/>
        <w:tabs>
          <w:tab w:val="clear" w:pos="2540"/>
        </w:tabs>
        <w:ind w:left="0"/>
        <w:rPr>
          <w:szCs w:val="28"/>
        </w:rPr>
      </w:pPr>
      <w:r>
        <w:rPr>
          <w:szCs w:val="28"/>
        </w:rPr>
        <w:t xml:space="preserve">       </w:t>
      </w:r>
      <w:r w:rsidR="00C519A0" w:rsidRPr="0051191C">
        <w:rPr>
          <w:szCs w:val="28"/>
        </w:rPr>
        <w:t>Водный Кодекс Российской Федерации (основные сведения о водопользовании,  ответственность за нарушение водного законодательства). Основные причины гибели людей на воде. Аварийность маломерных судов.</w:t>
      </w:r>
    </w:p>
    <w:p w:rsidR="00C519A0" w:rsidRPr="0051191C" w:rsidRDefault="006319C1" w:rsidP="006319C1">
      <w:pPr>
        <w:pStyle w:val="30"/>
        <w:tabs>
          <w:tab w:val="clear" w:pos="2540"/>
          <w:tab w:val="left" w:pos="709"/>
          <w:tab w:val="left" w:pos="851"/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         </w:t>
      </w:r>
      <w:r w:rsidR="00C519A0" w:rsidRPr="0051191C">
        <w:rPr>
          <w:szCs w:val="28"/>
        </w:rPr>
        <w:t xml:space="preserve">Краткие сведения о гибели людей на воде в субъектах Российской Федерации, городе (где организованы курсы) и причины гибели: купание в состоянии алкогольного опьянения и в необорудованных местах, неумение плавать, нарушение правил поведения на воде и т. д. </w:t>
      </w:r>
    </w:p>
    <w:p w:rsidR="00C519A0" w:rsidRPr="0051191C" w:rsidRDefault="00C519A0" w:rsidP="006319C1">
      <w:pPr>
        <w:pStyle w:val="30"/>
        <w:tabs>
          <w:tab w:val="clear" w:pos="2540"/>
          <w:tab w:val="left" w:pos="709"/>
          <w:tab w:val="left" w:pos="851"/>
          <w:tab w:val="left" w:pos="1596"/>
        </w:tabs>
        <w:ind w:left="0"/>
        <w:rPr>
          <w:szCs w:val="28"/>
        </w:rPr>
      </w:pPr>
      <w:r w:rsidRPr="0051191C">
        <w:rPr>
          <w:szCs w:val="28"/>
        </w:rPr>
        <w:tab/>
      </w:r>
      <w:proofErr w:type="gramStart"/>
      <w:r w:rsidRPr="0051191C">
        <w:rPr>
          <w:szCs w:val="28"/>
        </w:rPr>
        <w:t xml:space="preserve">Основные причины аварийных случаев с маломерными судами: управление в состоянии алкогольного опьянения, нарушение правил </w:t>
      </w:r>
      <w:r w:rsidRPr="0051191C">
        <w:rPr>
          <w:szCs w:val="28"/>
        </w:rPr>
        <w:lastRenderedPageBreak/>
        <w:t xml:space="preserve">пользования водными объектами для плавания на маломерных </w:t>
      </w:r>
      <w:proofErr w:type="spellStart"/>
      <w:r w:rsidRPr="0051191C">
        <w:rPr>
          <w:szCs w:val="28"/>
        </w:rPr>
        <w:t>плавсредствах</w:t>
      </w:r>
      <w:proofErr w:type="spellEnd"/>
      <w:r w:rsidRPr="0051191C">
        <w:rPr>
          <w:szCs w:val="28"/>
        </w:rPr>
        <w:t xml:space="preserve">, нарушение ППВВП и МППСС, превышение норм грузоподъемности и </w:t>
      </w:r>
      <w:proofErr w:type="spellStart"/>
      <w:r w:rsidRPr="0051191C">
        <w:rPr>
          <w:szCs w:val="28"/>
        </w:rPr>
        <w:t>пассажировместимости</w:t>
      </w:r>
      <w:proofErr w:type="spellEnd"/>
      <w:r w:rsidRPr="0051191C">
        <w:rPr>
          <w:szCs w:val="28"/>
        </w:rPr>
        <w:t xml:space="preserve">  судов, нарушение правил технической эксплуатации двигателя, плавание в сложных </w:t>
      </w:r>
      <w:proofErr w:type="spellStart"/>
      <w:r w:rsidRPr="0051191C">
        <w:rPr>
          <w:szCs w:val="28"/>
        </w:rPr>
        <w:t>гидрометеоусловиях</w:t>
      </w:r>
      <w:proofErr w:type="spellEnd"/>
      <w:r w:rsidRPr="0051191C">
        <w:rPr>
          <w:szCs w:val="28"/>
        </w:rPr>
        <w:t>, при ледоставе и ледоходе.</w:t>
      </w:r>
      <w:proofErr w:type="gramEnd"/>
    </w:p>
    <w:p w:rsidR="00A47BC7" w:rsidRPr="0051191C" w:rsidRDefault="00A47BC7" w:rsidP="006319C1">
      <w:pPr>
        <w:pStyle w:val="30"/>
        <w:tabs>
          <w:tab w:val="clear" w:pos="2540"/>
          <w:tab w:val="left" w:pos="1596"/>
        </w:tabs>
        <w:ind w:left="142"/>
        <w:rPr>
          <w:szCs w:val="28"/>
        </w:rPr>
      </w:pPr>
    </w:p>
    <w:p w:rsidR="00C519A0" w:rsidRPr="0051191C" w:rsidRDefault="00C519A0" w:rsidP="0074045A">
      <w:pPr>
        <w:tabs>
          <w:tab w:val="left" w:pos="2540"/>
        </w:tabs>
        <w:ind w:firstLine="900"/>
        <w:jc w:val="both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 xml:space="preserve">Тема </w:t>
      </w:r>
      <w:r w:rsidR="004B14BD" w:rsidRPr="0051191C">
        <w:rPr>
          <w:b/>
          <w:sz w:val="28"/>
          <w:szCs w:val="28"/>
        </w:rPr>
        <w:t xml:space="preserve">3.2. </w:t>
      </w:r>
      <w:r w:rsidRPr="0051191C">
        <w:rPr>
          <w:b/>
          <w:sz w:val="28"/>
          <w:szCs w:val="28"/>
        </w:rPr>
        <w:t xml:space="preserve"> </w:t>
      </w:r>
      <w:r w:rsidR="004B14BD" w:rsidRPr="0051191C">
        <w:rPr>
          <w:b/>
          <w:sz w:val="28"/>
          <w:szCs w:val="28"/>
        </w:rPr>
        <w:t xml:space="preserve">Государственный и технический надзор за плаванием судов в Российской Федерации. </w:t>
      </w:r>
      <w:r w:rsidR="007C03C5" w:rsidRPr="0051191C">
        <w:rPr>
          <w:b/>
          <w:sz w:val="28"/>
          <w:szCs w:val="28"/>
        </w:rPr>
        <w:t>Обязанности судовладельцев и судоводителей маломерных судов.</w:t>
      </w:r>
    </w:p>
    <w:p w:rsidR="004B14BD" w:rsidRPr="0051191C" w:rsidRDefault="008E3B23" w:rsidP="002B075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075E" w:rsidRPr="0051191C">
        <w:rPr>
          <w:sz w:val="28"/>
          <w:szCs w:val="28"/>
        </w:rPr>
        <w:t xml:space="preserve"> </w:t>
      </w:r>
      <w:r w:rsidR="004B14BD" w:rsidRPr="0051191C">
        <w:rPr>
          <w:sz w:val="28"/>
          <w:szCs w:val="28"/>
        </w:rPr>
        <w:t>Органы государственного и технического надзора за мореплаванием и судоходством Мин</w:t>
      </w:r>
      <w:r w:rsidR="00130B45" w:rsidRPr="0051191C">
        <w:rPr>
          <w:sz w:val="28"/>
          <w:szCs w:val="28"/>
        </w:rPr>
        <w:t>истерства т</w:t>
      </w:r>
      <w:r w:rsidR="004B14BD" w:rsidRPr="0051191C">
        <w:rPr>
          <w:sz w:val="28"/>
          <w:szCs w:val="28"/>
        </w:rPr>
        <w:t>ранс</w:t>
      </w:r>
      <w:r w:rsidR="00130B45" w:rsidRPr="0051191C">
        <w:rPr>
          <w:sz w:val="28"/>
          <w:szCs w:val="28"/>
        </w:rPr>
        <w:t>порт</w:t>
      </w:r>
      <w:r w:rsidR="004B14BD" w:rsidRPr="0051191C">
        <w:rPr>
          <w:sz w:val="28"/>
          <w:szCs w:val="28"/>
        </w:rPr>
        <w:t>а Росси</w:t>
      </w:r>
      <w:r w:rsidR="00130B45" w:rsidRPr="0051191C">
        <w:rPr>
          <w:sz w:val="28"/>
          <w:szCs w:val="28"/>
        </w:rPr>
        <w:t>йской Федерации</w:t>
      </w:r>
      <w:r w:rsidR="004B14BD" w:rsidRPr="0051191C">
        <w:rPr>
          <w:sz w:val="28"/>
          <w:szCs w:val="28"/>
        </w:rPr>
        <w:t>.</w:t>
      </w:r>
      <w:r w:rsidR="00130B45" w:rsidRPr="0051191C">
        <w:rPr>
          <w:sz w:val="28"/>
          <w:szCs w:val="28"/>
        </w:rPr>
        <w:t xml:space="preserve"> Их сферы надзора и основные функции.</w:t>
      </w:r>
    </w:p>
    <w:p w:rsidR="004B14BD" w:rsidRPr="0051191C" w:rsidRDefault="008E3B23" w:rsidP="008E3B23">
      <w:pPr>
        <w:tabs>
          <w:tab w:val="left" w:pos="2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045A" w:rsidRPr="0051191C">
        <w:rPr>
          <w:sz w:val="28"/>
          <w:szCs w:val="28"/>
        </w:rPr>
        <w:t>Государственная инспекция по маломерным судам</w:t>
      </w:r>
      <w:r w:rsidR="00130B45" w:rsidRPr="0051191C">
        <w:rPr>
          <w:sz w:val="28"/>
          <w:szCs w:val="28"/>
        </w:rPr>
        <w:t xml:space="preserve"> (ГИМС) </w:t>
      </w:r>
      <w:r w:rsidR="002B075E" w:rsidRPr="0051191C">
        <w:rPr>
          <w:sz w:val="28"/>
          <w:szCs w:val="28"/>
        </w:rPr>
        <w:t xml:space="preserve"> МЧС России, е</w:t>
      </w:r>
      <w:r w:rsidR="0074045A" w:rsidRPr="0051191C">
        <w:rPr>
          <w:sz w:val="28"/>
          <w:szCs w:val="28"/>
        </w:rPr>
        <w:t>е функции и права.</w:t>
      </w:r>
    </w:p>
    <w:p w:rsidR="0074045A" w:rsidRPr="0051191C" w:rsidRDefault="00C519A0" w:rsidP="0074045A">
      <w:pPr>
        <w:tabs>
          <w:tab w:val="left" w:pos="2540"/>
        </w:tabs>
        <w:ind w:firstLine="90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Основные положения правил регистрации</w:t>
      </w:r>
      <w:r w:rsidR="008B090F" w:rsidRPr="0051191C">
        <w:rPr>
          <w:sz w:val="28"/>
          <w:szCs w:val="28"/>
        </w:rPr>
        <w:t xml:space="preserve"> маломерных судов</w:t>
      </w:r>
      <w:r w:rsidRPr="0051191C">
        <w:rPr>
          <w:sz w:val="28"/>
          <w:szCs w:val="28"/>
        </w:rPr>
        <w:t xml:space="preserve">, технического </w:t>
      </w:r>
      <w:r w:rsidR="008B090F" w:rsidRPr="0051191C">
        <w:rPr>
          <w:sz w:val="28"/>
          <w:szCs w:val="28"/>
        </w:rPr>
        <w:t xml:space="preserve">надзора за ними </w:t>
      </w:r>
      <w:r w:rsidRPr="0051191C">
        <w:rPr>
          <w:sz w:val="28"/>
          <w:szCs w:val="28"/>
        </w:rPr>
        <w:t xml:space="preserve"> и аттестации граждан </w:t>
      </w:r>
      <w:r w:rsidR="008B090F" w:rsidRPr="0051191C">
        <w:rPr>
          <w:sz w:val="28"/>
          <w:szCs w:val="28"/>
        </w:rPr>
        <w:t>на право управления маломерными судами</w:t>
      </w:r>
      <w:r w:rsidR="00130B45" w:rsidRPr="0051191C">
        <w:rPr>
          <w:sz w:val="28"/>
          <w:szCs w:val="28"/>
        </w:rPr>
        <w:t xml:space="preserve"> в Российской Федерации</w:t>
      </w:r>
      <w:r w:rsidRPr="0051191C">
        <w:rPr>
          <w:sz w:val="28"/>
          <w:szCs w:val="28"/>
        </w:rPr>
        <w:t>.</w:t>
      </w:r>
      <w:r w:rsidR="008B090F" w:rsidRPr="0051191C">
        <w:rPr>
          <w:sz w:val="28"/>
          <w:szCs w:val="28"/>
        </w:rPr>
        <w:t xml:space="preserve"> Судовой билет. Удостоверение на право управления маломерным судном и </w:t>
      </w:r>
      <w:r w:rsidR="002B0BCE" w:rsidRPr="0051191C">
        <w:rPr>
          <w:sz w:val="28"/>
          <w:szCs w:val="28"/>
        </w:rPr>
        <w:t>временное разрешение</w:t>
      </w:r>
      <w:r w:rsidR="008B090F" w:rsidRPr="0051191C">
        <w:rPr>
          <w:sz w:val="28"/>
          <w:szCs w:val="28"/>
        </w:rPr>
        <w:t>.</w:t>
      </w:r>
      <w:r w:rsidRPr="0051191C">
        <w:rPr>
          <w:sz w:val="28"/>
          <w:szCs w:val="28"/>
        </w:rPr>
        <w:t xml:space="preserve"> </w:t>
      </w:r>
    </w:p>
    <w:p w:rsidR="00C519A0" w:rsidRPr="0051191C" w:rsidRDefault="00C519A0" w:rsidP="0074045A">
      <w:pPr>
        <w:tabs>
          <w:tab w:val="left" w:pos="2540"/>
        </w:tabs>
        <w:ind w:firstLine="90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Требования ГИМС </w:t>
      </w:r>
      <w:r w:rsidR="00130B45" w:rsidRPr="0051191C">
        <w:rPr>
          <w:sz w:val="28"/>
          <w:szCs w:val="28"/>
        </w:rPr>
        <w:t xml:space="preserve">МЧС </w:t>
      </w:r>
      <w:r w:rsidRPr="0051191C">
        <w:rPr>
          <w:sz w:val="28"/>
          <w:szCs w:val="28"/>
        </w:rPr>
        <w:t xml:space="preserve">России к маломерным судам и базам (сооружениям) для их стоянок. Виды и порядок технического освидетельствования, оценка годности к эксплуатации и оформления результатов </w:t>
      </w:r>
      <w:r w:rsidR="008B090F" w:rsidRPr="0051191C">
        <w:rPr>
          <w:sz w:val="28"/>
          <w:szCs w:val="28"/>
        </w:rPr>
        <w:t xml:space="preserve">технического </w:t>
      </w:r>
      <w:r w:rsidRPr="0051191C">
        <w:rPr>
          <w:sz w:val="28"/>
          <w:szCs w:val="28"/>
        </w:rPr>
        <w:t>освидетельствования.</w:t>
      </w:r>
    </w:p>
    <w:p w:rsidR="00130B45" w:rsidRPr="0051191C" w:rsidRDefault="00130B45" w:rsidP="0074045A">
      <w:pPr>
        <w:tabs>
          <w:tab w:val="left" w:pos="2540"/>
        </w:tabs>
        <w:ind w:firstLine="90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Правила пользования маломерными судами</w:t>
      </w:r>
      <w:r w:rsidR="006A32FB" w:rsidRPr="0051191C">
        <w:rPr>
          <w:sz w:val="28"/>
          <w:szCs w:val="28"/>
        </w:rPr>
        <w:t xml:space="preserve"> на водных объектах</w:t>
      </w:r>
      <w:r w:rsidRPr="0051191C">
        <w:rPr>
          <w:sz w:val="28"/>
          <w:szCs w:val="28"/>
        </w:rPr>
        <w:t xml:space="preserve"> Российской Федерации</w:t>
      </w:r>
      <w:r w:rsidR="006A32FB" w:rsidRPr="0051191C">
        <w:rPr>
          <w:sz w:val="28"/>
          <w:szCs w:val="28"/>
        </w:rPr>
        <w:t>: п</w:t>
      </w:r>
      <w:r w:rsidRPr="0051191C">
        <w:rPr>
          <w:sz w:val="28"/>
          <w:szCs w:val="28"/>
        </w:rPr>
        <w:t xml:space="preserve">орядок </w:t>
      </w:r>
      <w:r w:rsidR="006A32FB" w:rsidRPr="0051191C">
        <w:rPr>
          <w:sz w:val="28"/>
          <w:szCs w:val="28"/>
        </w:rPr>
        <w:t xml:space="preserve">пользования </w:t>
      </w:r>
      <w:r w:rsidRPr="0051191C">
        <w:rPr>
          <w:sz w:val="28"/>
          <w:szCs w:val="28"/>
        </w:rPr>
        <w:t>маломерны</w:t>
      </w:r>
      <w:r w:rsidR="006A32FB" w:rsidRPr="0051191C">
        <w:rPr>
          <w:sz w:val="28"/>
          <w:szCs w:val="28"/>
        </w:rPr>
        <w:t>ми</w:t>
      </w:r>
      <w:r w:rsidRPr="0051191C">
        <w:rPr>
          <w:sz w:val="28"/>
          <w:szCs w:val="28"/>
        </w:rPr>
        <w:t xml:space="preserve"> суд</w:t>
      </w:r>
      <w:r w:rsidR="006A32FB" w:rsidRPr="0051191C">
        <w:rPr>
          <w:sz w:val="28"/>
          <w:szCs w:val="28"/>
        </w:rPr>
        <w:t>ами,</w:t>
      </w:r>
      <w:r w:rsidRPr="0051191C">
        <w:rPr>
          <w:sz w:val="28"/>
          <w:szCs w:val="28"/>
        </w:rPr>
        <w:t xml:space="preserve">  обязанности </w:t>
      </w:r>
      <w:r w:rsidR="004F16CE" w:rsidRPr="0051191C">
        <w:rPr>
          <w:sz w:val="28"/>
          <w:szCs w:val="28"/>
        </w:rPr>
        <w:t xml:space="preserve">судовладельцев и </w:t>
      </w:r>
      <w:r w:rsidRPr="0051191C">
        <w:rPr>
          <w:sz w:val="28"/>
          <w:szCs w:val="28"/>
        </w:rPr>
        <w:t>судоводителей. Неисправности, с которыми запрещена эксплуатация  маломерного судна. Эксплуатация баз (сооружения) для стоянок маломерных судов.</w:t>
      </w:r>
    </w:p>
    <w:p w:rsidR="0074045A" w:rsidRPr="0051191C" w:rsidRDefault="004B14BD" w:rsidP="004B14BD">
      <w:pPr>
        <w:pStyle w:val="30"/>
        <w:tabs>
          <w:tab w:val="clear" w:pos="2540"/>
          <w:tab w:val="left" w:pos="1539"/>
        </w:tabs>
        <w:rPr>
          <w:szCs w:val="28"/>
        </w:rPr>
      </w:pPr>
      <w:r w:rsidRPr="0051191C">
        <w:rPr>
          <w:szCs w:val="28"/>
        </w:rPr>
        <w:tab/>
      </w:r>
    </w:p>
    <w:p w:rsidR="0074045A" w:rsidRPr="0051191C" w:rsidRDefault="00130B45" w:rsidP="00130B45">
      <w:pPr>
        <w:pStyle w:val="30"/>
        <w:tabs>
          <w:tab w:val="clear" w:pos="2540"/>
          <w:tab w:val="left" w:pos="1539"/>
        </w:tabs>
        <w:ind w:left="0" w:firstLine="900"/>
        <w:rPr>
          <w:b/>
          <w:szCs w:val="28"/>
        </w:rPr>
      </w:pPr>
      <w:r w:rsidRPr="0051191C">
        <w:rPr>
          <w:b/>
          <w:szCs w:val="28"/>
        </w:rPr>
        <w:t xml:space="preserve">Тема 3.3. </w:t>
      </w:r>
      <w:r w:rsidR="0074045A" w:rsidRPr="0051191C">
        <w:rPr>
          <w:b/>
          <w:szCs w:val="28"/>
        </w:rPr>
        <w:t>Административная ответственность судоводителей</w:t>
      </w:r>
      <w:r w:rsidRPr="0051191C">
        <w:rPr>
          <w:b/>
          <w:szCs w:val="28"/>
        </w:rPr>
        <w:t xml:space="preserve"> маломерных судов и должностных лиц, ответственных</w:t>
      </w:r>
      <w:r w:rsidR="004F16CE" w:rsidRPr="0051191C">
        <w:rPr>
          <w:b/>
          <w:szCs w:val="28"/>
        </w:rPr>
        <w:t xml:space="preserve"> за их эксплуатацию</w:t>
      </w:r>
      <w:r w:rsidR="0074045A" w:rsidRPr="0051191C">
        <w:rPr>
          <w:b/>
          <w:szCs w:val="28"/>
        </w:rPr>
        <w:t>.</w:t>
      </w:r>
    </w:p>
    <w:p w:rsidR="004F16CE" w:rsidRPr="0051191C" w:rsidRDefault="00AE2EF3" w:rsidP="004F16CE">
      <w:pPr>
        <w:tabs>
          <w:tab w:val="left" w:pos="2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075E" w:rsidRPr="0051191C">
        <w:rPr>
          <w:sz w:val="28"/>
          <w:szCs w:val="28"/>
        </w:rPr>
        <w:t xml:space="preserve"> </w:t>
      </w:r>
      <w:r w:rsidR="004B14BD" w:rsidRPr="0051191C">
        <w:rPr>
          <w:sz w:val="28"/>
          <w:szCs w:val="28"/>
        </w:rPr>
        <w:t>Административное законодательство. Виды административных</w:t>
      </w:r>
      <w:r w:rsidR="00130B45" w:rsidRPr="0051191C">
        <w:rPr>
          <w:sz w:val="28"/>
          <w:szCs w:val="28"/>
        </w:rPr>
        <w:t xml:space="preserve"> </w:t>
      </w:r>
      <w:r w:rsidR="004B14BD" w:rsidRPr="0051191C">
        <w:rPr>
          <w:sz w:val="28"/>
          <w:szCs w:val="28"/>
        </w:rPr>
        <w:t xml:space="preserve">взысканий за нарушение правил пользования </w:t>
      </w:r>
      <w:r w:rsidR="00130B45" w:rsidRPr="0051191C">
        <w:rPr>
          <w:sz w:val="28"/>
          <w:szCs w:val="28"/>
        </w:rPr>
        <w:t>маломерными судами</w:t>
      </w:r>
      <w:r w:rsidR="00A42518" w:rsidRPr="0051191C">
        <w:rPr>
          <w:sz w:val="28"/>
          <w:szCs w:val="28"/>
        </w:rPr>
        <w:t xml:space="preserve"> и требований природоохранного законодательства.</w:t>
      </w:r>
      <w:r w:rsidR="004B14BD" w:rsidRPr="0051191C">
        <w:rPr>
          <w:sz w:val="28"/>
          <w:szCs w:val="28"/>
        </w:rPr>
        <w:t xml:space="preserve"> </w:t>
      </w:r>
      <w:r w:rsidR="00130B45" w:rsidRPr="0051191C">
        <w:rPr>
          <w:sz w:val="28"/>
          <w:szCs w:val="28"/>
        </w:rPr>
        <w:t>Административные  права государственного инспектора по маломерным судам и порядок их применения по отношению к судоводителям (остановка и досмотр судна, вынесение административного наказания,     отстранение судоводителя или иного лица от управления судном, задержание судна с размещением его на специализированную стоянку).</w:t>
      </w:r>
      <w:r w:rsidR="004F16CE" w:rsidRPr="0051191C">
        <w:rPr>
          <w:sz w:val="28"/>
          <w:szCs w:val="28"/>
        </w:rPr>
        <w:t xml:space="preserve"> Нарушения, за которые предусмотрены соответствующие административные наказания судоводителей и должностных лиц, ответственных за эксплуатацию маломерных судов</w:t>
      </w:r>
      <w:r w:rsidR="00BD63F9" w:rsidRPr="0051191C">
        <w:rPr>
          <w:sz w:val="28"/>
          <w:szCs w:val="28"/>
        </w:rPr>
        <w:t>, согласно Кодексу Российской Федерации об административных правонарушениях</w:t>
      </w:r>
      <w:r w:rsidR="004F16CE" w:rsidRPr="0051191C">
        <w:rPr>
          <w:sz w:val="28"/>
          <w:szCs w:val="28"/>
        </w:rPr>
        <w:t xml:space="preserve">. Процессуальные документы (протоколы, постановления, определения), применяемые государственными инспекторами по маломерным судам при оформлении административного наказания. Порядок изъятия удостоверения на право управления </w:t>
      </w:r>
      <w:r w:rsidR="004F16CE" w:rsidRPr="0051191C">
        <w:rPr>
          <w:sz w:val="28"/>
          <w:szCs w:val="28"/>
        </w:rPr>
        <w:lastRenderedPageBreak/>
        <w:t xml:space="preserve">маломерным судном. Основания и порядок  задержания маломерного судна и помещения его на </w:t>
      </w:r>
      <w:r w:rsidR="008F590B" w:rsidRPr="0051191C">
        <w:rPr>
          <w:sz w:val="28"/>
          <w:szCs w:val="28"/>
        </w:rPr>
        <w:t xml:space="preserve">специализированную стоянку.         </w:t>
      </w:r>
      <w:r w:rsidR="004F16CE" w:rsidRPr="0051191C">
        <w:rPr>
          <w:sz w:val="28"/>
          <w:szCs w:val="28"/>
        </w:rPr>
        <w:t xml:space="preserve"> Порядок назначения и исполнения административных наказаний. Порядок подачи и рассмотрения жалоб на постановления должностных лиц ГИМС МЧС России.</w:t>
      </w:r>
    </w:p>
    <w:p w:rsidR="00A47BC7" w:rsidRPr="0051191C" w:rsidRDefault="00A47BC7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C519A0" w:rsidRPr="0051191C" w:rsidRDefault="00970D7D" w:rsidP="00970D7D">
      <w:pPr>
        <w:pStyle w:val="2"/>
        <w:jc w:val="center"/>
        <w:rPr>
          <w:b/>
          <w:sz w:val="28"/>
          <w:szCs w:val="28"/>
        </w:rPr>
      </w:pPr>
      <w:r w:rsidRPr="0051191C">
        <w:rPr>
          <w:b/>
          <w:sz w:val="28"/>
          <w:szCs w:val="28"/>
        </w:rPr>
        <w:t>4</w:t>
      </w:r>
      <w:r w:rsidR="00C519A0" w:rsidRPr="0051191C">
        <w:rPr>
          <w:b/>
          <w:sz w:val="28"/>
          <w:szCs w:val="28"/>
        </w:rPr>
        <w:t>. Отработка практических навыков управления маломерным судном.</w:t>
      </w:r>
    </w:p>
    <w:p w:rsidR="004E3A60" w:rsidRPr="0051191C" w:rsidRDefault="00C519A0" w:rsidP="00C519A0">
      <w:pPr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           </w:t>
      </w:r>
      <w:r w:rsidR="004E3A60" w:rsidRPr="0051191C">
        <w:rPr>
          <w:sz w:val="28"/>
          <w:szCs w:val="28"/>
        </w:rPr>
        <w:t xml:space="preserve">Для районов плавания «ВВП» и «ВП»: </w:t>
      </w:r>
    </w:p>
    <w:p w:rsidR="00CF51A7" w:rsidRPr="0051191C" w:rsidRDefault="004E3A60" w:rsidP="00C519A0">
      <w:pPr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           </w:t>
      </w:r>
      <w:r w:rsidR="00C519A0" w:rsidRPr="0051191C">
        <w:rPr>
          <w:sz w:val="28"/>
          <w:szCs w:val="28"/>
        </w:rPr>
        <w:t xml:space="preserve">Подготовка судна к плаванию, размещение на борту судна груза, спасательных средств, инвентаря. Проверка исправности механизмов, подготовка двигателя к пуску. Безопасный запуск двигателя, обслуживание и </w:t>
      </w:r>
      <w:proofErr w:type="gramStart"/>
      <w:r w:rsidR="00C519A0" w:rsidRPr="0051191C">
        <w:rPr>
          <w:sz w:val="28"/>
          <w:szCs w:val="28"/>
        </w:rPr>
        <w:t>контроль за</w:t>
      </w:r>
      <w:proofErr w:type="gramEnd"/>
      <w:r w:rsidR="00C519A0" w:rsidRPr="0051191C">
        <w:rPr>
          <w:sz w:val="28"/>
          <w:szCs w:val="28"/>
        </w:rPr>
        <w:t xml:space="preserve"> его работой</w:t>
      </w:r>
      <w:r w:rsidRPr="0051191C">
        <w:rPr>
          <w:sz w:val="28"/>
          <w:szCs w:val="28"/>
        </w:rPr>
        <w:t xml:space="preserve"> на холостом ходу</w:t>
      </w:r>
      <w:r w:rsidR="00C519A0" w:rsidRPr="0051191C">
        <w:rPr>
          <w:sz w:val="28"/>
          <w:szCs w:val="28"/>
        </w:rPr>
        <w:t>, остановка</w:t>
      </w:r>
      <w:r w:rsidRPr="0051191C">
        <w:rPr>
          <w:sz w:val="28"/>
          <w:szCs w:val="28"/>
        </w:rPr>
        <w:t xml:space="preserve"> двигателя</w:t>
      </w:r>
      <w:r w:rsidR="00C519A0" w:rsidRPr="0051191C">
        <w:rPr>
          <w:sz w:val="28"/>
          <w:szCs w:val="28"/>
        </w:rPr>
        <w:t xml:space="preserve">. </w:t>
      </w:r>
    </w:p>
    <w:p w:rsidR="00C519A0" w:rsidRPr="0051191C" w:rsidRDefault="00CF51A7" w:rsidP="00C519A0">
      <w:pPr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            Управление судном на несудоходном участке водоема: </w:t>
      </w:r>
      <w:proofErr w:type="spellStart"/>
      <w:r w:rsidRPr="0051191C">
        <w:rPr>
          <w:sz w:val="28"/>
          <w:szCs w:val="28"/>
        </w:rPr>
        <w:t>т</w:t>
      </w:r>
      <w:r w:rsidR="00C519A0" w:rsidRPr="0051191C">
        <w:rPr>
          <w:sz w:val="28"/>
          <w:szCs w:val="28"/>
        </w:rPr>
        <w:t>рогание</w:t>
      </w:r>
      <w:proofErr w:type="spellEnd"/>
      <w:r w:rsidR="00C519A0" w:rsidRPr="0051191C">
        <w:rPr>
          <w:sz w:val="28"/>
          <w:szCs w:val="28"/>
        </w:rPr>
        <w:t xml:space="preserve"> судна  (дача хода) с места</w:t>
      </w:r>
      <w:r w:rsidR="00C519A0" w:rsidRPr="0051191C">
        <w:rPr>
          <w:sz w:val="28"/>
          <w:szCs w:val="28"/>
          <w:u w:val="single"/>
        </w:rPr>
        <w:t>,</w:t>
      </w:r>
      <w:r w:rsidR="00C519A0" w:rsidRPr="0051191C">
        <w:rPr>
          <w:sz w:val="28"/>
          <w:szCs w:val="28"/>
        </w:rPr>
        <w:t xml:space="preserve"> движение по прямой</w:t>
      </w:r>
      <w:r w:rsidRPr="0051191C">
        <w:rPr>
          <w:sz w:val="28"/>
          <w:szCs w:val="28"/>
        </w:rPr>
        <w:t xml:space="preserve"> на малом ходу,</w:t>
      </w:r>
      <w:r w:rsidR="00C519A0" w:rsidRPr="0051191C">
        <w:rPr>
          <w:sz w:val="28"/>
          <w:szCs w:val="28"/>
        </w:rPr>
        <w:t xml:space="preserve"> </w:t>
      </w:r>
      <w:r w:rsidR="00970D7D" w:rsidRPr="0051191C">
        <w:rPr>
          <w:sz w:val="28"/>
          <w:szCs w:val="28"/>
        </w:rPr>
        <w:t xml:space="preserve"> </w:t>
      </w:r>
      <w:r w:rsidRPr="0051191C">
        <w:rPr>
          <w:sz w:val="28"/>
          <w:szCs w:val="28"/>
        </w:rPr>
        <w:t xml:space="preserve">развитие скорости, </w:t>
      </w:r>
      <w:r w:rsidR="00970D7D" w:rsidRPr="0051191C">
        <w:rPr>
          <w:sz w:val="28"/>
          <w:szCs w:val="28"/>
        </w:rPr>
        <w:t>выполнение поворотов и разворотов</w:t>
      </w:r>
      <w:r w:rsidR="004E3A60" w:rsidRPr="0051191C">
        <w:rPr>
          <w:sz w:val="28"/>
          <w:szCs w:val="28"/>
        </w:rPr>
        <w:t xml:space="preserve"> на разных скоростях</w:t>
      </w:r>
      <w:r w:rsidR="00970D7D" w:rsidRPr="0051191C">
        <w:rPr>
          <w:sz w:val="28"/>
          <w:szCs w:val="28"/>
        </w:rPr>
        <w:t xml:space="preserve">, </w:t>
      </w:r>
      <w:r w:rsidR="00C519A0" w:rsidRPr="0051191C">
        <w:rPr>
          <w:sz w:val="28"/>
          <w:szCs w:val="28"/>
        </w:rPr>
        <w:t>плавно</w:t>
      </w:r>
      <w:r w:rsidR="004E3A60" w:rsidRPr="0051191C">
        <w:rPr>
          <w:sz w:val="28"/>
          <w:szCs w:val="28"/>
        </w:rPr>
        <w:t>е</w:t>
      </w:r>
      <w:r w:rsidR="00C519A0" w:rsidRPr="0051191C">
        <w:rPr>
          <w:sz w:val="28"/>
          <w:szCs w:val="28"/>
        </w:rPr>
        <w:t xml:space="preserve"> снижения скорости для остановки и подход к причалу (берегу) для швартовки лагом, носом, кормой; управление суд</w:t>
      </w:r>
      <w:r w:rsidRPr="0051191C">
        <w:rPr>
          <w:sz w:val="28"/>
          <w:szCs w:val="28"/>
        </w:rPr>
        <w:t>ном при движении на заднем ходу,</w:t>
      </w:r>
      <w:r w:rsidR="00C519A0" w:rsidRPr="0051191C">
        <w:rPr>
          <w:sz w:val="28"/>
          <w:szCs w:val="28"/>
        </w:rPr>
        <w:t xml:space="preserve"> экстренная остановка судна с гашением инерции</w:t>
      </w:r>
      <w:r w:rsidR="00CB60A1" w:rsidRPr="0051191C">
        <w:rPr>
          <w:sz w:val="28"/>
          <w:szCs w:val="28"/>
        </w:rPr>
        <w:t>, управление судном при подходе к другому судну</w:t>
      </w:r>
      <w:r w:rsidR="00C519A0" w:rsidRPr="0051191C">
        <w:rPr>
          <w:sz w:val="28"/>
          <w:szCs w:val="28"/>
        </w:rPr>
        <w:t>.</w:t>
      </w:r>
      <w:r w:rsidR="000F4B5E" w:rsidRPr="0051191C">
        <w:rPr>
          <w:sz w:val="28"/>
          <w:szCs w:val="28"/>
        </w:rPr>
        <w:t xml:space="preserve"> Посадка и высадка пассажиров с причала, с берега, с другого судна.</w:t>
      </w:r>
    </w:p>
    <w:p w:rsidR="004E3A60" w:rsidRPr="0051191C" w:rsidRDefault="00CF51A7" w:rsidP="004E3A60">
      <w:pPr>
        <w:tabs>
          <w:tab w:val="left" w:pos="2540"/>
        </w:tabs>
        <w:ind w:firstLine="720"/>
        <w:jc w:val="both"/>
        <w:rPr>
          <w:sz w:val="28"/>
          <w:szCs w:val="28"/>
        </w:rPr>
      </w:pPr>
      <w:proofErr w:type="gramStart"/>
      <w:r w:rsidRPr="0051191C">
        <w:rPr>
          <w:sz w:val="28"/>
          <w:szCs w:val="28"/>
        </w:rPr>
        <w:t>В</w:t>
      </w:r>
      <w:r w:rsidR="00C519A0" w:rsidRPr="0051191C">
        <w:rPr>
          <w:sz w:val="28"/>
          <w:szCs w:val="28"/>
        </w:rPr>
        <w:t>ыполнении</w:t>
      </w:r>
      <w:proofErr w:type="gramEnd"/>
      <w:r w:rsidR="00C519A0" w:rsidRPr="0051191C">
        <w:rPr>
          <w:sz w:val="28"/>
          <w:szCs w:val="28"/>
        </w:rPr>
        <w:t xml:space="preserve"> маневра «человек за бортом» (с подходом к манекену на воде </w:t>
      </w:r>
      <w:r w:rsidR="004E3A60" w:rsidRPr="0051191C">
        <w:rPr>
          <w:sz w:val="28"/>
          <w:szCs w:val="28"/>
        </w:rPr>
        <w:t>и подачей спасательных средств).</w:t>
      </w:r>
    </w:p>
    <w:p w:rsidR="000F4B5E" w:rsidRPr="0051191C" w:rsidRDefault="00C519A0" w:rsidP="00CF51A7">
      <w:pPr>
        <w:tabs>
          <w:tab w:val="left" w:pos="2540"/>
        </w:tabs>
        <w:ind w:firstLine="36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 xml:space="preserve"> </w:t>
      </w:r>
      <w:r w:rsidR="00CF51A7" w:rsidRPr="0051191C">
        <w:rPr>
          <w:sz w:val="28"/>
          <w:szCs w:val="28"/>
        </w:rPr>
        <w:t xml:space="preserve">     </w:t>
      </w:r>
      <w:r w:rsidR="004E3A60" w:rsidRPr="0051191C">
        <w:rPr>
          <w:sz w:val="28"/>
          <w:szCs w:val="28"/>
        </w:rPr>
        <w:t>Дополнительно для района «ВВП»:</w:t>
      </w:r>
      <w:r w:rsidR="00CF51A7" w:rsidRPr="0051191C">
        <w:rPr>
          <w:sz w:val="28"/>
          <w:szCs w:val="28"/>
        </w:rPr>
        <w:t xml:space="preserve">    </w:t>
      </w:r>
      <w:r w:rsidR="004E3A60" w:rsidRPr="0051191C">
        <w:rPr>
          <w:sz w:val="28"/>
          <w:szCs w:val="28"/>
        </w:rPr>
        <w:t xml:space="preserve">  </w:t>
      </w:r>
      <w:r w:rsidR="00CF51A7" w:rsidRPr="0051191C">
        <w:rPr>
          <w:sz w:val="28"/>
          <w:szCs w:val="28"/>
        </w:rPr>
        <w:t>п</w:t>
      </w:r>
      <w:r w:rsidR="004E3A60" w:rsidRPr="0051191C">
        <w:rPr>
          <w:sz w:val="28"/>
          <w:szCs w:val="28"/>
        </w:rPr>
        <w:t xml:space="preserve">лавание в условиях судоходной </w:t>
      </w:r>
      <w:r w:rsidR="00CF51A7" w:rsidRPr="0051191C">
        <w:rPr>
          <w:sz w:val="28"/>
          <w:szCs w:val="28"/>
        </w:rPr>
        <w:t>обстановки</w:t>
      </w:r>
      <w:r w:rsidR="00CE4833" w:rsidRPr="0051191C">
        <w:rPr>
          <w:sz w:val="28"/>
          <w:szCs w:val="28"/>
        </w:rPr>
        <w:t xml:space="preserve"> </w:t>
      </w:r>
      <w:r w:rsidR="00CF51A7" w:rsidRPr="0051191C">
        <w:rPr>
          <w:sz w:val="28"/>
          <w:szCs w:val="28"/>
        </w:rPr>
        <w:t>в светлое время суток</w:t>
      </w:r>
      <w:r w:rsidR="004E3A60" w:rsidRPr="0051191C">
        <w:rPr>
          <w:sz w:val="28"/>
          <w:szCs w:val="28"/>
        </w:rPr>
        <w:t xml:space="preserve">, соблюдение требований навигационных знаков, управление судном </w:t>
      </w:r>
      <w:r w:rsidRPr="0051191C">
        <w:rPr>
          <w:sz w:val="28"/>
          <w:szCs w:val="28"/>
        </w:rPr>
        <w:t xml:space="preserve">при расхождении и обгоне </w:t>
      </w:r>
      <w:r w:rsidR="004E3A60" w:rsidRPr="0051191C">
        <w:rPr>
          <w:sz w:val="28"/>
          <w:szCs w:val="28"/>
        </w:rPr>
        <w:t xml:space="preserve">других судов, </w:t>
      </w:r>
      <w:r w:rsidR="00CF51A7" w:rsidRPr="0051191C">
        <w:rPr>
          <w:sz w:val="28"/>
          <w:szCs w:val="28"/>
        </w:rPr>
        <w:t>при пересечении судового хода.</w:t>
      </w:r>
      <w:r w:rsidR="004E3A60" w:rsidRPr="0051191C">
        <w:rPr>
          <w:sz w:val="28"/>
          <w:szCs w:val="28"/>
        </w:rPr>
        <w:t xml:space="preserve"> </w:t>
      </w:r>
      <w:r w:rsidR="000F4B5E" w:rsidRPr="0051191C">
        <w:rPr>
          <w:sz w:val="28"/>
          <w:szCs w:val="28"/>
        </w:rPr>
        <w:t xml:space="preserve">Чтение сигналов, подаваемых с берега и другими судами. </w:t>
      </w:r>
    </w:p>
    <w:p w:rsidR="00C519A0" w:rsidRPr="0051191C" w:rsidRDefault="00CE4833" w:rsidP="00CF51A7">
      <w:pPr>
        <w:tabs>
          <w:tab w:val="left" w:pos="2540"/>
        </w:tabs>
        <w:ind w:firstLine="360"/>
        <w:jc w:val="both"/>
        <w:rPr>
          <w:sz w:val="28"/>
          <w:szCs w:val="28"/>
        </w:rPr>
      </w:pPr>
      <w:r w:rsidRPr="0051191C">
        <w:rPr>
          <w:sz w:val="28"/>
          <w:szCs w:val="28"/>
        </w:rPr>
        <w:t>Те же упражнения в темное время суток.</w:t>
      </w:r>
      <w:r w:rsidR="000F4B5E" w:rsidRPr="0051191C">
        <w:rPr>
          <w:sz w:val="28"/>
          <w:szCs w:val="28"/>
        </w:rPr>
        <w:t xml:space="preserve"> Чтение огней, поднимаемых на судах и на берегу.</w:t>
      </w:r>
    </w:p>
    <w:p w:rsidR="00CE4833" w:rsidRPr="0051191C" w:rsidRDefault="00CE4833" w:rsidP="00970D7D">
      <w:pPr>
        <w:tabs>
          <w:tab w:val="left" w:pos="2540"/>
        </w:tabs>
        <w:ind w:left="360"/>
        <w:jc w:val="center"/>
        <w:rPr>
          <w:b/>
          <w:sz w:val="28"/>
          <w:szCs w:val="28"/>
        </w:rPr>
      </w:pPr>
    </w:p>
    <w:p w:rsidR="00864D80" w:rsidRPr="0051191C" w:rsidRDefault="00864D80" w:rsidP="00864D80">
      <w:pPr>
        <w:tabs>
          <w:tab w:val="left" w:pos="2540"/>
        </w:tabs>
        <w:ind w:left="360"/>
        <w:rPr>
          <w:b/>
          <w:sz w:val="28"/>
          <w:szCs w:val="28"/>
        </w:rPr>
      </w:pPr>
    </w:p>
    <w:p w:rsidR="00C519A0" w:rsidRPr="0051191C" w:rsidRDefault="00970D7D" w:rsidP="00864D80">
      <w:pPr>
        <w:tabs>
          <w:tab w:val="left" w:pos="2540"/>
        </w:tabs>
        <w:ind w:left="360"/>
        <w:rPr>
          <w:sz w:val="28"/>
          <w:szCs w:val="28"/>
        </w:rPr>
      </w:pPr>
      <w:r w:rsidRPr="0051191C">
        <w:rPr>
          <w:b/>
          <w:sz w:val="28"/>
          <w:szCs w:val="28"/>
        </w:rPr>
        <w:t>5</w:t>
      </w:r>
      <w:r w:rsidR="00C519A0" w:rsidRPr="0051191C">
        <w:rPr>
          <w:b/>
          <w:sz w:val="28"/>
          <w:szCs w:val="28"/>
        </w:rPr>
        <w:t xml:space="preserve">. </w:t>
      </w:r>
      <w:r w:rsidR="00A43103" w:rsidRPr="0051191C">
        <w:rPr>
          <w:b/>
          <w:sz w:val="28"/>
          <w:szCs w:val="28"/>
        </w:rPr>
        <w:t>Зачеты.</w:t>
      </w:r>
    </w:p>
    <w:p w:rsidR="00C519A0" w:rsidRPr="0051191C" w:rsidRDefault="00C519A0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4D7E27" w:rsidRPr="0051191C" w:rsidRDefault="004D7E27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4D7E27" w:rsidRPr="0051191C" w:rsidRDefault="004D7E27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864D80" w:rsidRPr="0051191C" w:rsidRDefault="00864D80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864D80" w:rsidRPr="0051191C" w:rsidRDefault="00864D80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864D80" w:rsidRPr="0051191C" w:rsidRDefault="00864D80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BD2906" w:rsidRPr="0051191C" w:rsidRDefault="00BD2906" w:rsidP="00C519A0">
      <w:pPr>
        <w:tabs>
          <w:tab w:val="left" w:pos="2540"/>
        </w:tabs>
        <w:ind w:left="360"/>
        <w:jc w:val="both"/>
        <w:rPr>
          <w:sz w:val="28"/>
          <w:szCs w:val="28"/>
        </w:rPr>
      </w:pPr>
    </w:p>
    <w:p w:rsidR="005F11FE" w:rsidRPr="006319C1" w:rsidRDefault="005F11FE" w:rsidP="006319C1">
      <w:pPr>
        <w:pStyle w:val="a5"/>
        <w:ind w:left="0"/>
        <w:rPr>
          <w:b/>
          <w:bCs/>
        </w:rPr>
      </w:pPr>
    </w:p>
    <w:sectPr w:rsidR="005F11FE" w:rsidRPr="006319C1" w:rsidSect="005168A0">
      <w:headerReference w:type="even" r:id="rId9"/>
      <w:headerReference w:type="default" r:id="rId10"/>
      <w:pgSz w:w="11906" w:h="16838"/>
      <w:pgMar w:top="0" w:right="110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B6" w:rsidRDefault="00F958B6">
      <w:r>
        <w:separator/>
      </w:r>
    </w:p>
  </w:endnote>
  <w:endnote w:type="continuationSeparator" w:id="0">
    <w:p w:rsidR="00F958B6" w:rsidRDefault="00F9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B6" w:rsidRDefault="00F958B6">
      <w:r>
        <w:separator/>
      </w:r>
    </w:p>
  </w:footnote>
  <w:footnote w:type="continuationSeparator" w:id="0">
    <w:p w:rsidR="00F958B6" w:rsidRDefault="00F9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A4" w:rsidRDefault="00C30D0D" w:rsidP="006549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31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31A4" w:rsidRDefault="007631A4" w:rsidP="006549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A4" w:rsidRDefault="00C30D0D" w:rsidP="006549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31A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A08">
      <w:rPr>
        <w:rStyle w:val="a9"/>
        <w:noProof/>
      </w:rPr>
      <w:t>2</w:t>
    </w:r>
    <w:r>
      <w:rPr>
        <w:rStyle w:val="a9"/>
      </w:rPr>
      <w:fldChar w:fldCharType="end"/>
    </w:r>
  </w:p>
  <w:p w:rsidR="007631A4" w:rsidRDefault="007631A4" w:rsidP="006549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C11"/>
    <w:multiLevelType w:val="multilevel"/>
    <w:tmpl w:val="CAD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D4D9C"/>
    <w:multiLevelType w:val="hybridMultilevel"/>
    <w:tmpl w:val="EB5270FE"/>
    <w:lvl w:ilvl="0" w:tplc="CB66B9D0">
      <w:start w:val="8"/>
      <w:numFmt w:val="decimal"/>
      <w:lvlText w:val="%1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">
    <w:nsid w:val="27603F7C"/>
    <w:multiLevelType w:val="hybridMultilevel"/>
    <w:tmpl w:val="66AC48BA"/>
    <w:lvl w:ilvl="0" w:tplc="7EAAB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575E27"/>
    <w:multiLevelType w:val="hybridMultilevel"/>
    <w:tmpl w:val="591C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B2405"/>
    <w:multiLevelType w:val="hybridMultilevel"/>
    <w:tmpl w:val="B75E2456"/>
    <w:lvl w:ilvl="0" w:tplc="895615E0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35855D0E"/>
    <w:multiLevelType w:val="hybridMultilevel"/>
    <w:tmpl w:val="CF8A6D78"/>
    <w:lvl w:ilvl="0" w:tplc="CA3A8E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F14619"/>
    <w:multiLevelType w:val="hybridMultilevel"/>
    <w:tmpl w:val="E8ACC0A4"/>
    <w:lvl w:ilvl="0" w:tplc="858E3D4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BE4026"/>
    <w:multiLevelType w:val="hybridMultilevel"/>
    <w:tmpl w:val="1DB60F46"/>
    <w:lvl w:ilvl="0" w:tplc="5A5856F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76D5F1E"/>
    <w:multiLevelType w:val="hybridMultilevel"/>
    <w:tmpl w:val="F2347F5C"/>
    <w:lvl w:ilvl="0" w:tplc="AE2E8A8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A991F0D"/>
    <w:multiLevelType w:val="hybridMultilevel"/>
    <w:tmpl w:val="F002421E"/>
    <w:lvl w:ilvl="0" w:tplc="D74058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4A32FB4"/>
    <w:multiLevelType w:val="singleLevel"/>
    <w:tmpl w:val="A928F676"/>
    <w:lvl w:ilvl="0">
      <w:start w:val="7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8A61A3"/>
    <w:multiLevelType w:val="hybridMultilevel"/>
    <w:tmpl w:val="8654E816"/>
    <w:lvl w:ilvl="0" w:tplc="3DDCB48A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ACB0D32"/>
    <w:multiLevelType w:val="singleLevel"/>
    <w:tmpl w:val="E9C82E1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</w:abstractNum>
  <w:abstractNum w:abstractNumId="13">
    <w:nsid w:val="7C576824"/>
    <w:multiLevelType w:val="singleLevel"/>
    <w:tmpl w:val="D4F2DEF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7FDF666C"/>
    <w:multiLevelType w:val="hybridMultilevel"/>
    <w:tmpl w:val="FF10989C"/>
    <w:lvl w:ilvl="0" w:tplc="78BA0B1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96"/>
    <w:rsid w:val="0000413D"/>
    <w:rsid w:val="000120F3"/>
    <w:rsid w:val="00014049"/>
    <w:rsid w:val="00030652"/>
    <w:rsid w:val="00053DFB"/>
    <w:rsid w:val="000558A1"/>
    <w:rsid w:val="00063FB4"/>
    <w:rsid w:val="00073A4E"/>
    <w:rsid w:val="00080698"/>
    <w:rsid w:val="00082379"/>
    <w:rsid w:val="00082C74"/>
    <w:rsid w:val="000A0635"/>
    <w:rsid w:val="000A3D95"/>
    <w:rsid w:val="000A7A04"/>
    <w:rsid w:val="000B376D"/>
    <w:rsid w:val="000C1E1C"/>
    <w:rsid w:val="000C22FD"/>
    <w:rsid w:val="000C6C77"/>
    <w:rsid w:val="000D1FC0"/>
    <w:rsid w:val="000D2630"/>
    <w:rsid w:val="000E3746"/>
    <w:rsid w:val="000F4253"/>
    <w:rsid w:val="000F4B5E"/>
    <w:rsid w:val="000F5A09"/>
    <w:rsid w:val="001014C9"/>
    <w:rsid w:val="001063BC"/>
    <w:rsid w:val="0011682E"/>
    <w:rsid w:val="001179C2"/>
    <w:rsid w:val="00130B45"/>
    <w:rsid w:val="00141813"/>
    <w:rsid w:val="00144637"/>
    <w:rsid w:val="001522D3"/>
    <w:rsid w:val="0015416A"/>
    <w:rsid w:val="00164BCA"/>
    <w:rsid w:val="001705A3"/>
    <w:rsid w:val="001746B1"/>
    <w:rsid w:val="00174C62"/>
    <w:rsid w:val="00175B0C"/>
    <w:rsid w:val="001959E7"/>
    <w:rsid w:val="001A2A1F"/>
    <w:rsid w:val="001A5D4A"/>
    <w:rsid w:val="001B1C7D"/>
    <w:rsid w:val="001B4F86"/>
    <w:rsid w:val="001D2CF4"/>
    <w:rsid w:val="001D49DB"/>
    <w:rsid w:val="001D5707"/>
    <w:rsid w:val="001E1E06"/>
    <w:rsid w:val="001F34A3"/>
    <w:rsid w:val="001F5152"/>
    <w:rsid w:val="001F60D6"/>
    <w:rsid w:val="002202DB"/>
    <w:rsid w:val="00233B2F"/>
    <w:rsid w:val="00242AC2"/>
    <w:rsid w:val="00244C21"/>
    <w:rsid w:val="002535EC"/>
    <w:rsid w:val="00255F86"/>
    <w:rsid w:val="00262D5D"/>
    <w:rsid w:val="00264512"/>
    <w:rsid w:val="00286636"/>
    <w:rsid w:val="00287D7A"/>
    <w:rsid w:val="002B075E"/>
    <w:rsid w:val="002B082B"/>
    <w:rsid w:val="002B0BCE"/>
    <w:rsid w:val="002B39D3"/>
    <w:rsid w:val="002B5FB1"/>
    <w:rsid w:val="002C1BBC"/>
    <w:rsid w:val="002C2E5C"/>
    <w:rsid w:val="002C361D"/>
    <w:rsid w:val="002D1364"/>
    <w:rsid w:val="002E7227"/>
    <w:rsid w:val="002F2CFB"/>
    <w:rsid w:val="002F4EB0"/>
    <w:rsid w:val="00303839"/>
    <w:rsid w:val="00306C24"/>
    <w:rsid w:val="003141B1"/>
    <w:rsid w:val="0032507A"/>
    <w:rsid w:val="003274E4"/>
    <w:rsid w:val="0033256D"/>
    <w:rsid w:val="0034315D"/>
    <w:rsid w:val="00343B5F"/>
    <w:rsid w:val="003736A6"/>
    <w:rsid w:val="003833B1"/>
    <w:rsid w:val="00391212"/>
    <w:rsid w:val="00396AEC"/>
    <w:rsid w:val="00396E4C"/>
    <w:rsid w:val="003A0128"/>
    <w:rsid w:val="003A47CE"/>
    <w:rsid w:val="003A487B"/>
    <w:rsid w:val="003A5C8C"/>
    <w:rsid w:val="003B4A74"/>
    <w:rsid w:val="003C37AA"/>
    <w:rsid w:val="003E40B0"/>
    <w:rsid w:val="003E6A3A"/>
    <w:rsid w:val="00412A08"/>
    <w:rsid w:val="00431BD7"/>
    <w:rsid w:val="00434AAA"/>
    <w:rsid w:val="00462026"/>
    <w:rsid w:val="00467DA5"/>
    <w:rsid w:val="00480E47"/>
    <w:rsid w:val="004944C4"/>
    <w:rsid w:val="004B1083"/>
    <w:rsid w:val="004B14BD"/>
    <w:rsid w:val="004C08EC"/>
    <w:rsid w:val="004C7A27"/>
    <w:rsid w:val="004D21B8"/>
    <w:rsid w:val="004D4D36"/>
    <w:rsid w:val="004D7E27"/>
    <w:rsid w:val="004E2BC4"/>
    <w:rsid w:val="004E3A60"/>
    <w:rsid w:val="004E3CC6"/>
    <w:rsid w:val="004E4980"/>
    <w:rsid w:val="004E5201"/>
    <w:rsid w:val="004F16CE"/>
    <w:rsid w:val="00501538"/>
    <w:rsid w:val="005031D7"/>
    <w:rsid w:val="00506CFA"/>
    <w:rsid w:val="005110FD"/>
    <w:rsid w:val="0051191C"/>
    <w:rsid w:val="005168A0"/>
    <w:rsid w:val="00523AB9"/>
    <w:rsid w:val="00532D11"/>
    <w:rsid w:val="00533EB6"/>
    <w:rsid w:val="00543F54"/>
    <w:rsid w:val="00551DB2"/>
    <w:rsid w:val="00560C91"/>
    <w:rsid w:val="005804F1"/>
    <w:rsid w:val="005822EC"/>
    <w:rsid w:val="00584C4C"/>
    <w:rsid w:val="00586924"/>
    <w:rsid w:val="005B42D2"/>
    <w:rsid w:val="005C1A62"/>
    <w:rsid w:val="005C6F74"/>
    <w:rsid w:val="005C747B"/>
    <w:rsid w:val="005D3BFA"/>
    <w:rsid w:val="005D4960"/>
    <w:rsid w:val="005E4DC0"/>
    <w:rsid w:val="005E6664"/>
    <w:rsid w:val="005F07B4"/>
    <w:rsid w:val="005F11FE"/>
    <w:rsid w:val="0060317E"/>
    <w:rsid w:val="00603E5B"/>
    <w:rsid w:val="006174BF"/>
    <w:rsid w:val="006213BC"/>
    <w:rsid w:val="006319C1"/>
    <w:rsid w:val="00636D12"/>
    <w:rsid w:val="00640DB2"/>
    <w:rsid w:val="00643965"/>
    <w:rsid w:val="00644D47"/>
    <w:rsid w:val="006452F8"/>
    <w:rsid w:val="00646471"/>
    <w:rsid w:val="006477F0"/>
    <w:rsid w:val="00654917"/>
    <w:rsid w:val="006654DF"/>
    <w:rsid w:val="006859AC"/>
    <w:rsid w:val="00692DDE"/>
    <w:rsid w:val="00692E02"/>
    <w:rsid w:val="006A32FB"/>
    <w:rsid w:val="006A62AF"/>
    <w:rsid w:val="006B0796"/>
    <w:rsid w:val="006B19DA"/>
    <w:rsid w:val="006B33B5"/>
    <w:rsid w:val="006B7AC8"/>
    <w:rsid w:val="006C4FBE"/>
    <w:rsid w:val="00713C42"/>
    <w:rsid w:val="00713E2C"/>
    <w:rsid w:val="00714E9E"/>
    <w:rsid w:val="0072234B"/>
    <w:rsid w:val="0072731C"/>
    <w:rsid w:val="007320C4"/>
    <w:rsid w:val="00736651"/>
    <w:rsid w:val="0074045A"/>
    <w:rsid w:val="00752E5E"/>
    <w:rsid w:val="007631A4"/>
    <w:rsid w:val="00770956"/>
    <w:rsid w:val="00773D51"/>
    <w:rsid w:val="0078173B"/>
    <w:rsid w:val="00790EF4"/>
    <w:rsid w:val="007A1F4A"/>
    <w:rsid w:val="007A383E"/>
    <w:rsid w:val="007B7FEF"/>
    <w:rsid w:val="007C03C5"/>
    <w:rsid w:val="007C3A90"/>
    <w:rsid w:val="007C758B"/>
    <w:rsid w:val="007D09CE"/>
    <w:rsid w:val="007D1A37"/>
    <w:rsid w:val="007D3915"/>
    <w:rsid w:val="007E2A03"/>
    <w:rsid w:val="007E6473"/>
    <w:rsid w:val="007F6D2E"/>
    <w:rsid w:val="00803560"/>
    <w:rsid w:val="00817BB6"/>
    <w:rsid w:val="0082460E"/>
    <w:rsid w:val="008253D8"/>
    <w:rsid w:val="00827053"/>
    <w:rsid w:val="008347C8"/>
    <w:rsid w:val="00842119"/>
    <w:rsid w:val="0084571E"/>
    <w:rsid w:val="00850C36"/>
    <w:rsid w:val="00860588"/>
    <w:rsid w:val="0086291A"/>
    <w:rsid w:val="00864D80"/>
    <w:rsid w:val="00866B25"/>
    <w:rsid w:val="008716D4"/>
    <w:rsid w:val="00872590"/>
    <w:rsid w:val="00876B67"/>
    <w:rsid w:val="008820B6"/>
    <w:rsid w:val="00884D11"/>
    <w:rsid w:val="00891D82"/>
    <w:rsid w:val="008B02AF"/>
    <w:rsid w:val="008B090F"/>
    <w:rsid w:val="008B59BA"/>
    <w:rsid w:val="008B5D95"/>
    <w:rsid w:val="008E3B23"/>
    <w:rsid w:val="008E66A8"/>
    <w:rsid w:val="008F23CB"/>
    <w:rsid w:val="008F3822"/>
    <w:rsid w:val="008F590B"/>
    <w:rsid w:val="0090441E"/>
    <w:rsid w:val="0090751B"/>
    <w:rsid w:val="009129B0"/>
    <w:rsid w:val="00912BE4"/>
    <w:rsid w:val="00925984"/>
    <w:rsid w:val="009264FB"/>
    <w:rsid w:val="00927232"/>
    <w:rsid w:val="00931534"/>
    <w:rsid w:val="00950656"/>
    <w:rsid w:val="00950F1F"/>
    <w:rsid w:val="00952B9D"/>
    <w:rsid w:val="00953B91"/>
    <w:rsid w:val="00954992"/>
    <w:rsid w:val="00970D7D"/>
    <w:rsid w:val="00975C9F"/>
    <w:rsid w:val="0097659B"/>
    <w:rsid w:val="00980573"/>
    <w:rsid w:val="00981E70"/>
    <w:rsid w:val="00983637"/>
    <w:rsid w:val="00987CA0"/>
    <w:rsid w:val="00990C8D"/>
    <w:rsid w:val="00996947"/>
    <w:rsid w:val="009C21B0"/>
    <w:rsid w:val="009C4418"/>
    <w:rsid w:val="009D6032"/>
    <w:rsid w:val="009E3424"/>
    <w:rsid w:val="009E3620"/>
    <w:rsid w:val="009F5661"/>
    <w:rsid w:val="00A25490"/>
    <w:rsid w:val="00A27D8E"/>
    <w:rsid w:val="00A30E5A"/>
    <w:rsid w:val="00A4152E"/>
    <w:rsid w:val="00A41893"/>
    <w:rsid w:val="00A41964"/>
    <w:rsid w:val="00A42518"/>
    <w:rsid w:val="00A42AAA"/>
    <w:rsid w:val="00A43103"/>
    <w:rsid w:val="00A47BC7"/>
    <w:rsid w:val="00A51BA2"/>
    <w:rsid w:val="00A5492E"/>
    <w:rsid w:val="00A60BF0"/>
    <w:rsid w:val="00A67C56"/>
    <w:rsid w:val="00A732EA"/>
    <w:rsid w:val="00A75CB0"/>
    <w:rsid w:val="00A8418C"/>
    <w:rsid w:val="00A85658"/>
    <w:rsid w:val="00A90996"/>
    <w:rsid w:val="00AA280D"/>
    <w:rsid w:val="00AA34BA"/>
    <w:rsid w:val="00AB37D9"/>
    <w:rsid w:val="00AB4BAD"/>
    <w:rsid w:val="00AB766C"/>
    <w:rsid w:val="00AE2EF3"/>
    <w:rsid w:val="00AE7BE2"/>
    <w:rsid w:val="00B04DC9"/>
    <w:rsid w:val="00B06C35"/>
    <w:rsid w:val="00B312AF"/>
    <w:rsid w:val="00B31C81"/>
    <w:rsid w:val="00B32C44"/>
    <w:rsid w:val="00B36302"/>
    <w:rsid w:val="00B4303C"/>
    <w:rsid w:val="00B52478"/>
    <w:rsid w:val="00B5651C"/>
    <w:rsid w:val="00B66920"/>
    <w:rsid w:val="00B7597B"/>
    <w:rsid w:val="00B76D1E"/>
    <w:rsid w:val="00B9606B"/>
    <w:rsid w:val="00B965F1"/>
    <w:rsid w:val="00BB7E85"/>
    <w:rsid w:val="00BD2906"/>
    <w:rsid w:val="00BD30F8"/>
    <w:rsid w:val="00BD63F9"/>
    <w:rsid w:val="00BD67A9"/>
    <w:rsid w:val="00BE2BF7"/>
    <w:rsid w:val="00BF0676"/>
    <w:rsid w:val="00BF4FB4"/>
    <w:rsid w:val="00C00F20"/>
    <w:rsid w:val="00C14285"/>
    <w:rsid w:val="00C149A6"/>
    <w:rsid w:val="00C30A1C"/>
    <w:rsid w:val="00C30D0D"/>
    <w:rsid w:val="00C31B60"/>
    <w:rsid w:val="00C330E3"/>
    <w:rsid w:val="00C33476"/>
    <w:rsid w:val="00C347B1"/>
    <w:rsid w:val="00C4159A"/>
    <w:rsid w:val="00C426E1"/>
    <w:rsid w:val="00C42F04"/>
    <w:rsid w:val="00C519A0"/>
    <w:rsid w:val="00C548BB"/>
    <w:rsid w:val="00C60E26"/>
    <w:rsid w:val="00C65BD6"/>
    <w:rsid w:val="00C65D77"/>
    <w:rsid w:val="00C76264"/>
    <w:rsid w:val="00C81748"/>
    <w:rsid w:val="00CA197F"/>
    <w:rsid w:val="00CA7A69"/>
    <w:rsid w:val="00CB52F9"/>
    <w:rsid w:val="00CB60A1"/>
    <w:rsid w:val="00CC30F2"/>
    <w:rsid w:val="00CC4729"/>
    <w:rsid w:val="00CE4833"/>
    <w:rsid w:val="00CE4E80"/>
    <w:rsid w:val="00CF40D1"/>
    <w:rsid w:val="00CF51A7"/>
    <w:rsid w:val="00CF721D"/>
    <w:rsid w:val="00D2543F"/>
    <w:rsid w:val="00D3037A"/>
    <w:rsid w:val="00D37835"/>
    <w:rsid w:val="00D40D6D"/>
    <w:rsid w:val="00D558A3"/>
    <w:rsid w:val="00D66C2A"/>
    <w:rsid w:val="00D72C47"/>
    <w:rsid w:val="00D82BC8"/>
    <w:rsid w:val="00D9568A"/>
    <w:rsid w:val="00DC79C3"/>
    <w:rsid w:val="00DD6783"/>
    <w:rsid w:val="00DF7A7F"/>
    <w:rsid w:val="00E04AD4"/>
    <w:rsid w:val="00E27072"/>
    <w:rsid w:val="00E31E52"/>
    <w:rsid w:val="00E37CF5"/>
    <w:rsid w:val="00E4261A"/>
    <w:rsid w:val="00E437C2"/>
    <w:rsid w:val="00E51095"/>
    <w:rsid w:val="00E6237C"/>
    <w:rsid w:val="00E8607A"/>
    <w:rsid w:val="00E97D69"/>
    <w:rsid w:val="00EA4322"/>
    <w:rsid w:val="00EA7823"/>
    <w:rsid w:val="00EB152F"/>
    <w:rsid w:val="00EB34E2"/>
    <w:rsid w:val="00EB5181"/>
    <w:rsid w:val="00EB67D6"/>
    <w:rsid w:val="00EC204E"/>
    <w:rsid w:val="00EC56CB"/>
    <w:rsid w:val="00ED6A75"/>
    <w:rsid w:val="00EE0485"/>
    <w:rsid w:val="00EE053C"/>
    <w:rsid w:val="00EF0242"/>
    <w:rsid w:val="00EF047C"/>
    <w:rsid w:val="00EF3148"/>
    <w:rsid w:val="00EF4BB4"/>
    <w:rsid w:val="00F03646"/>
    <w:rsid w:val="00F07F68"/>
    <w:rsid w:val="00F13B19"/>
    <w:rsid w:val="00F234CF"/>
    <w:rsid w:val="00F34F9A"/>
    <w:rsid w:val="00F41AF1"/>
    <w:rsid w:val="00F52FC0"/>
    <w:rsid w:val="00F5408C"/>
    <w:rsid w:val="00F54C8C"/>
    <w:rsid w:val="00F57C20"/>
    <w:rsid w:val="00F63738"/>
    <w:rsid w:val="00F6479E"/>
    <w:rsid w:val="00F660EB"/>
    <w:rsid w:val="00F70EBD"/>
    <w:rsid w:val="00F86584"/>
    <w:rsid w:val="00F93F8B"/>
    <w:rsid w:val="00F95592"/>
    <w:rsid w:val="00F9573B"/>
    <w:rsid w:val="00F958B6"/>
    <w:rsid w:val="00F96128"/>
    <w:rsid w:val="00F9788B"/>
    <w:rsid w:val="00FA6295"/>
    <w:rsid w:val="00FA7544"/>
    <w:rsid w:val="00FB1D58"/>
    <w:rsid w:val="00FB4B42"/>
    <w:rsid w:val="00FC46C0"/>
    <w:rsid w:val="00FC578D"/>
    <w:rsid w:val="00FC6DB0"/>
    <w:rsid w:val="00FE0D4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D12"/>
    <w:rPr>
      <w:sz w:val="24"/>
      <w:szCs w:val="24"/>
    </w:rPr>
  </w:style>
  <w:style w:type="paragraph" w:styleId="1">
    <w:name w:val="heading 1"/>
    <w:basedOn w:val="a0"/>
    <w:next w:val="a0"/>
    <w:qFormat/>
    <w:rsid w:val="00C519A0"/>
    <w:pPr>
      <w:keepNext/>
      <w:ind w:left="567"/>
      <w:jc w:val="both"/>
      <w:outlineLvl w:val="0"/>
    </w:pPr>
    <w:rPr>
      <w:szCs w:val="20"/>
      <w:u w:val="single"/>
    </w:rPr>
  </w:style>
  <w:style w:type="paragraph" w:styleId="3">
    <w:name w:val="heading 3"/>
    <w:basedOn w:val="a0"/>
    <w:next w:val="a0"/>
    <w:qFormat/>
    <w:rsid w:val="00C519A0"/>
    <w:pPr>
      <w:keepNext/>
      <w:tabs>
        <w:tab w:val="left" w:pos="2540"/>
      </w:tabs>
      <w:jc w:val="both"/>
      <w:outlineLvl w:val="2"/>
    </w:pPr>
    <w:rPr>
      <w:szCs w:val="20"/>
    </w:rPr>
  </w:style>
  <w:style w:type="paragraph" w:styleId="4">
    <w:name w:val="heading 4"/>
    <w:basedOn w:val="a0"/>
    <w:next w:val="a0"/>
    <w:qFormat/>
    <w:rsid w:val="00C519A0"/>
    <w:pPr>
      <w:keepNext/>
      <w:ind w:left="567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qFormat/>
    <w:rsid w:val="00C51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F57C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519A0"/>
    <w:rPr>
      <w:szCs w:val="20"/>
    </w:rPr>
  </w:style>
  <w:style w:type="paragraph" w:styleId="a5">
    <w:name w:val="Body Text Indent"/>
    <w:basedOn w:val="a0"/>
    <w:rsid w:val="00C519A0"/>
    <w:pPr>
      <w:ind w:left="567"/>
      <w:jc w:val="both"/>
    </w:pPr>
    <w:rPr>
      <w:szCs w:val="20"/>
    </w:rPr>
  </w:style>
  <w:style w:type="paragraph" w:styleId="2">
    <w:name w:val="Body Text Indent 2"/>
    <w:basedOn w:val="a0"/>
    <w:rsid w:val="00C519A0"/>
    <w:pPr>
      <w:ind w:left="567" w:hanging="567"/>
      <w:jc w:val="both"/>
    </w:pPr>
    <w:rPr>
      <w:szCs w:val="20"/>
    </w:rPr>
  </w:style>
  <w:style w:type="paragraph" w:styleId="a">
    <w:name w:val="List Bullet"/>
    <w:basedOn w:val="a0"/>
    <w:autoRedefine/>
    <w:rsid w:val="00C519A0"/>
    <w:pPr>
      <w:numPr>
        <w:numId w:val="2"/>
      </w:numPr>
      <w:jc w:val="both"/>
    </w:pPr>
    <w:rPr>
      <w:szCs w:val="20"/>
    </w:rPr>
  </w:style>
  <w:style w:type="paragraph" w:styleId="30">
    <w:name w:val="Body Text Indent 3"/>
    <w:basedOn w:val="a0"/>
    <w:rsid w:val="00C519A0"/>
    <w:pPr>
      <w:tabs>
        <w:tab w:val="left" w:pos="2540"/>
      </w:tabs>
      <w:ind w:left="360"/>
      <w:jc w:val="both"/>
    </w:pPr>
    <w:rPr>
      <w:sz w:val="28"/>
      <w:szCs w:val="20"/>
    </w:rPr>
  </w:style>
  <w:style w:type="paragraph" w:styleId="20">
    <w:name w:val="Body Text 2"/>
    <w:basedOn w:val="a0"/>
    <w:rsid w:val="00C519A0"/>
    <w:pPr>
      <w:jc w:val="both"/>
    </w:pPr>
    <w:rPr>
      <w:szCs w:val="20"/>
    </w:rPr>
  </w:style>
  <w:style w:type="paragraph" w:styleId="31">
    <w:name w:val="Body Text 3"/>
    <w:basedOn w:val="a0"/>
    <w:rsid w:val="00C519A0"/>
    <w:pPr>
      <w:jc w:val="both"/>
    </w:pPr>
    <w:rPr>
      <w:b/>
      <w:szCs w:val="20"/>
    </w:rPr>
  </w:style>
  <w:style w:type="paragraph" w:styleId="a6">
    <w:name w:val="Title"/>
    <w:basedOn w:val="a0"/>
    <w:qFormat/>
    <w:rsid w:val="00C519A0"/>
    <w:pPr>
      <w:jc w:val="center"/>
    </w:pPr>
    <w:rPr>
      <w:b/>
      <w:sz w:val="36"/>
      <w:szCs w:val="20"/>
      <w:u w:val="thick"/>
    </w:rPr>
  </w:style>
  <w:style w:type="table" w:styleId="a7">
    <w:name w:val="Table Grid"/>
    <w:basedOn w:val="a2"/>
    <w:rsid w:val="0005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rsid w:val="0065491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5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DBE-AB00-406F-8296-22478167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</vt:lpstr>
    </vt:vector>
  </TitlesOfParts>
  <Company>*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</dc:title>
  <dc:creator>*</dc:creator>
  <cp:lastModifiedBy>ntimu</cp:lastModifiedBy>
  <cp:revision>23</cp:revision>
  <cp:lastPrinted>2016-02-11T00:31:00Z</cp:lastPrinted>
  <dcterms:created xsi:type="dcterms:W3CDTF">2013-01-11T00:07:00Z</dcterms:created>
  <dcterms:modified xsi:type="dcterms:W3CDTF">2021-04-09T07:32:00Z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Коминов Г.А.</vt:lpwstr>
  </property>
</Properties>
</file>