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32" w:rsidRPr="00AA64D7" w:rsidRDefault="00DC0532" w:rsidP="00DC0532">
      <w:pPr>
        <w:shd w:val="clear" w:color="auto" w:fill="FFFFFF"/>
        <w:jc w:val="center"/>
        <w:outlineLvl w:val="0"/>
        <w:rPr>
          <w:rFonts w:ascii="Times New Roman" w:hAnsi="Times New Roman" w:cs="Times New Roman"/>
          <w:color w:val="000000"/>
          <w:spacing w:val="-6"/>
          <w:sz w:val="18"/>
          <w:szCs w:val="18"/>
          <w:lang w:val="sah-RU"/>
        </w:rPr>
      </w:pPr>
      <w:r w:rsidRPr="00AA64D7">
        <w:rPr>
          <w:rFonts w:ascii="Times New Roman" w:hAnsi="Times New Roman" w:cs="Times New Roman"/>
          <w:color w:val="000000"/>
          <w:spacing w:val="-6"/>
          <w:sz w:val="18"/>
          <w:szCs w:val="18"/>
          <w:lang w:val="sah-RU"/>
        </w:rPr>
        <w:t>ПРОФЕССИОНАЛЬ</w:t>
      </w:r>
      <w:r w:rsidRPr="00AA64D7">
        <w:rPr>
          <w:rFonts w:ascii="Times New Roman" w:hAnsi="Times New Roman" w:cs="Times New Roman"/>
          <w:color w:val="000000"/>
          <w:spacing w:val="-6"/>
          <w:sz w:val="18"/>
          <w:szCs w:val="18"/>
        </w:rPr>
        <w:t>НОЕ  ОБРАЗОВАТЕЛЬНОЕ УЧРЕЖДЕНИЕ</w:t>
      </w:r>
    </w:p>
    <w:p w:rsidR="00DC0532" w:rsidRPr="00AA64D7" w:rsidRDefault="00DC0532" w:rsidP="00DC0532">
      <w:pPr>
        <w:shd w:val="clear" w:color="auto" w:fill="FFFFFF"/>
        <w:ind w:left="-720" w:firstLine="360"/>
        <w:jc w:val="center"/>
        <w:outlineLvl w:val="0"/>
        <w:rPr>
          <w:rFonts w:ascii="Times New Roman" w:hAnsi="Times New Roman" w:cs="Times New Roman"/>
          <w:color w:val="000000"/>
          <w:spacing w:val="-6"/>
          <w:sz w:val="18"/>
          <w:szCs w:val="18"/>
        </w:rPr>
      </w:pPr>
      <w:r w:rsidRPr="00AA64D7">
        <w:rPr>
          <w:rFonts w:ascii="Times New Roman" w:hAnsi="Times New Roman" w:cs="Times New Roman"/>
          <w:b/>
          <w:sz w:val="18"/>
          <w:szCs w:val="18"/>
        </w:rPr>
        <w:t>"Вилюйская техническая школа»</w:t>
      </w:r>
    </w:p>
    <w:p w:rsidR="00DC0532" w:rsidRPr="00AA64D7" w:rsidRDefault="00DC0532" w:rsidP="00DC0532">
      <w:pPr>
        <w:shd w:val="clear" w:color="auto" w:fill="FFFFFF"/>
        <w:ind w:left="-720" w:firstLine="360"/>
        <w:jc w:val="center"/>
        <w:outlineLvl w:val="0"/>
        <w:rPr>
          <w:rFonts w:ascii="Times New Roman" w:hAnsi="Times New Roman" w:cs="Times New Roman"/>
          <w:color w:val="000000"/>
          <w:spacing w:val="-6"/>
          <w:sz w:val="18"/>
          <w:szCs w:val="18"/>
        </w:rPr>
      </w:pPr>
      <w:r w:rsidRPr="00AA64D7">
        <w:rPr>
          <w:rFonts w:ascii="Times New Roman" w:hAnsi="Times New Roman" w:cs="Times New Roman"/>
          <w:color w:val="000000"/>
          <w:spacing w:val="-6"/>
          <w:sz w:val="18"/>
          <w:szCs w:val="18"/>
        </w:rPr>
        <w:t xml:space="preserve">ОБЩЕРОССИЙСКОЙ ОБЩЕСТВЕННО– </w:t>
      </w:r>
      <w:proofErr w:type="gramStart"/>
      <w:r w:rsidRPr="00AA64D7">
        <w:rPr>
          <w:rFonts w:ascii="Times New Roman" w:hAnsi="Times New Roman" w:cs="Times New Roman"/>
          <w:color w:val="000000"/>
          <w:spacing w:val="-6"/>
          <w:sz w:val="18"/>
          <w:szCs w:val="18"/>
        </w:rPr>
        <w:t>ГО</w:t>
      </w:r>
      <w:proofErr w:type="gramEnd"/>
      <w:r w:rsidRPr="00AA64D7">
        <w:rPr>
          <w:rFonts w:ascii="Times New Roman" w:hAnsi="Times New Roman" w:cs="Times New Roman"/>
          <w:color w:val="000000"/>
          <w:spacing w:val="-6"/>
          <w:sz w:val="18"/>
          <w:szCs w:val="18"/>
        </w:rPr>
        <w:t>СУДАРСТВЕННОЙ</w:t>
      </w:r>
    </w:p>
    <w:p w:rsidR="00DC0532" w:rsidRPr="00AA64D7" w:rsidRDefault="00DC0532" w:rsidP="00DC0532">
      <w:pPr>
        <w:shd w:val="clear" w:color="auto" w:fill="FFFFFF"/>
        <w:ind w:left="-720" w:firstLine="360"/>
        <w:jc w:val="center"/>
        <w:outlineLvl w:val="0"/>
        <w:rPr>
          <w:rFonts w:ascii="Times New Roman" w:hAnsi="Times New Roman" w:cs="Times New Roman"/>
          <w:color w:val="000000"/>
          <w:spacing w:val="-6"/>
          <w:sz w:val="18"/>
          <w:szCs w:val="18"/>
        </w:rPr>
      </w:pPr>
      <w:r w:rsidRPr="00AA64D7">
        <w:rPr>
          <w:rFonts w:ascii="Times New Roman" w:hAnsi="Times New Roman" w:cs="Times New Roman"/>
          <w:color w:val="000000"/>
          <w:spacing w:val="-6"/>
          <w:sz w:val="18"/>
          <w:szCs w:val="18"/>
        </w:rPr>
        <w:t>ОРГАНИЗАЦИИ "ДОБРОВОЛЬНОЕ ОБЩЕСТВО</w:t>
      </w:r>
    </w:p>
    <w:p w:rsidR="00DC0532" w:rsidRPr="00AA64D7" w:rsidRDefault="00DC0532" w:rsidP="00DC0532">
      <w:pPr>
        <w:shd w:val="clear" w:color="auto" w:fill="FFFFFF"/>
        <w:ind w:left="-720" w:firstLine="360"/>
        <w:jc w:val="center"/>
        <w:outlineLvl w:val="0"/>
        <w:rPr>
          <w:rFonts w:ascii="Times New Roman" w:hAnsi="Times New Roman" w:cs="Times New Roman"/>
          <w:color w:val="000000"/>
          <w:spacing w:val="-6"/>
          <w:sz w:val="18"/>
          <w:szCs w:val="18"/>
        </w:rPr>
      </w:pPr>
      <w:r w:rsidRPr="00AA64D7">
        <w:rPr>
          <w:rFonts w:ascii="Times New Roman" w:hAnsi="Times New Roman" w:cs="Times New Roman"/>
          <w:color w:val="000000"/>
          <w:spacing w:val="-6"/>
          <w:sz w:val="18"/>
          <w:szCs w:val="18"/>
        </w:rPr>
        <w:t>СОДЕЙСТВИЯ АРМИИ,  АВИАЦИИ И ФЛОТУ РОССИИ" РС (Я)</w:t>
      </w:r>
    </w:p>
    <w:tbl>
      <w:tblPr>
        <w:tblpPr w:leftFromText="180" w:rightFromText="180" w:vertAnchor="page" w:horzAnchor="margin" w:tblpXSpec="center" w:tblpY="2682"/>
        <w:tblW w:w="9368" w:type="dxa"/>
        <w:tblLook w:val="01E0"/>
      </w:tblPr>
      <w:tblGrid>
        <w:gridCol w:w="4361"/>
        <w:gridCol w:w="5007"/>
      </w:tblGrid>
      <w:tr w:rsidR="00DC0532" w:rsidRPr="00AA64D7" w:rsidTr="00466CF8">
        <w:trPr>
          <w:trHeight w:val="1701"/>
        </w:trPr>
        <w:tc>
          <w:tcPr>
            <w:tcW w:w="4361" w:type="dxa"/>
          </w:tcPr>
          <w:p w:rsidR="00DC0532" w:rsidRPr="00AA64D7" w:rsidRDefault="00DC0532" w:rsidP="00841683">
            <w:pPr>
              <w:rPr>
                <w:rFonts w:ascii="Times New Roman" w:hAnsi="Times New Roman" w:cs="Times New Roman"/>
              </w:rPr>
            </w:pPr>
            <w:r w:rsidRPr="00AA64D7">
              <w:rPr>
                <w:rFonts w:ascii="Times New Roman" w:hAnsi="Times New Roman" w:cs="Times New Roman"/>
              </w:rPr>
              <w:t>Утверждена</w:t>
            </w:r>
          </w:p>
          <w:p w:rsidR="00DC0532" w:rsidRPr="00AA64D7" w:rsidRDefault="00DC0532" w:rsidP="00841683">
            <w:pPr>
              <w:rPr>
                <w:rFonts w:ascii="Times New Roman" w:hAnsi="Times New Roman" w:cs="Times New Roman"/>
              </w:rPr>
            </w:pPr>
            <w:r w:rsidRPr="00AA64D7">
              <w:rPr>
                <w:rFonts w:ascii="Times New Roman" w:hAnsi="Times New Roman" w:cs="Times New Roman"/>
              </w:rPr>
              <w:t>педагогическим советом</w:t>
            </w:r>
          </w:p>
          <w:p w:rsidR="00DC0532" w:rsidRPr="00AA64D7" w:rsidRDefault="00DC0532" w:rsidP="00841683">
            <w:pPr>
              <w:rPr>
                <w:rFonts w:ascii="Times New Roman" w:hAnsi="Times New Roman" w:cs="Times New Roman"/>
              </w:rPr>
            </w:pPr>
            <w:r w:rsidRPr="00AA64D7">
              <w:rPr>
                <w:rFonts w:ascii="Times New Roman" w:hAnsi="Times New Roman" w:cs="Times New Roman"/>
                <w:lang w:val="sah-RU"/>
              </w:rPr>
              <w:t>П</w:t>
            </w:r>
            <w:r w:rsidRPr="00AA64D7">
              <w:rPr>
                <w:rFonts w:ascii="Times New Roman" w:hAnsi="Times New Roman" w:cs="Times New Roman"/>
              </w:rPr>
              <w:t xml:space="preserve">ОУ ВТШ </w:t>
            </w:r>
            <w:r w:rsidRPr="00AA64D7">
              <w:rPr>
                <w:rFonts w:ascii="Times New Roman" w:hAnsi="Times New Roman" w:cs="Times New Roman"/>
                <w:lang w:val="sah-RU"/>
              </w:rPr>
              <w:t xml:space="preserve">РО </w:t>
            </w:r>
            <w:r w:rsidRPr="00AA64D7">
              <w:rPr>
                <w:rFonts w:ascii="Times New Roman" w:hAnsi="Times New Roman" w:cs="Times New Roman"/>
              </w:rPr>
              <w:t>ДОСААФ России РС (Я)</w:t>
            </w:r>
          </w:p>
          <w:p w:rsidR="00DC0532" w:rsidRPr="00AA64D7" w:rsidRDefault="00DC0532" w:rsidP="00841683">
            <w:pPr>
              <w:rPr>
                <w:rFonts w:ascii="Times New Roman" w:hAnsi="Times New Roman" w:cs="Times New Roman"/>
              </w:rPr>
            </w:pPr>
            <w:r w:rsidRPr="00AA64D7">
              <w:rPr>
                <w:rFonts w:ascii="Times New Roman" w:hAnsi="Times New Roman" w:cs="Times New Roman"/>
              </w:rPr>
              <w:t>№ ___ от «    » ____________20</w:t>
            </w:r>
            <w:r w:rsidRPr="00AA64D7">
              <w:rPr>
                <w:rFonts w:ascii="Times New Roman" w:hAnsi="Times New Roman" w:cs="Times New Roman"/>
                <w:lang w:val="sah-RU"/>
              </w:rPr>
              <w:t>20</w:t>
            </w:r>
            <w:r w:rsidRPr="00AA64D7">
              <w:rPr>
                <w:rFonts w:ascii="Times New Roman" w:hAnsi="Times New Roman" w:cs="Times New Roman"/>
              </w:rPr>
              <w:t xml:space="preserve"> г.</w:t>
            </w:r>
          </w:p>
        </w:tc>
        <w:tc>
          <w:tcPr>
            <w:tcW w:w="5007" w:type="dxa"/>
          </w:tcPr>
          <w:p w:rsidR="00DC0532" w:rsidRPr="00AA64D7" w:rsidRDefault="00DC0532" w:rsidP="00841683">
            <w:pPr>
              <w:jc w:val="right"/>
              <w:rPr>
                <w:rFonts w:ascii="Times New Roman" w:hAnsi="Times New Roman" w:cs="Times New Roman"/>
              </w:rPr>
            </w:pPr>
            <w:r w:rsidRPr="00AA64D7">
              <w:rPr>
                <w:rFonts w:ascii="Times New Roman" w:hAnsi="Times New Roman" w:cs="Times New Roman"/>
              </w:rPr>
              <w:t>Утверждаю:</w:t>
            </w:r>
          </w:p>
          <w:p w:rsidR="00DC0532" w:rsidRPr="00AA64D7" w:rsidRDefault="00DC0532" w:rsidP="00841683">
            <w:pPr>
              <w:jc w:val="right"/>
              <w:rPr>
                <w:rFonts w:ascii="Times New Roman" w:hAnsi="Times New Roman" w:cs="Times New Roman"/>
              </w:rPr>
            </w:pPr>
            <w:r w:rsidRPr="00AA64D7">
              <w:rPr>
                <w:rFonts w:ascii="Times New Roman" w:hAnsi="Times New Roman" w:cs="Times New Roman"/>
              </w:rPr>
              <w:t xml:space="preserve">начальник </w:t>
            </w:r>
            <w:r w:rsidRPr="00AA64D7">
              <w:rPr>
                <w:rFonts w:ascii="Times New Roman" w:hAnsi="Times New Roman" w:cs="Times New Roman"/>
                <w:lang w:val="sah-RU"/>
              </w:rPr>
              <w:t>П</w:t>
            </w:r>
            <w:r w:rsidRPr="00AA64D7">
              <w:rPr>
                <w:rFonts w:ascii="Times New Roman" w:hAnsi="Times New Roman" w:cs="Times New Roman"/>
              </w:rPr>
              <w:t>ОУ ВТШ</w:t>
            </w:r>
            <w:r w:rsidRPr="00AA64D7">
              <w:rPr>
                <w:rFonts w:ascii="Times New Roman" w:hAnsi="Times New Roman" w:cs="Times New Roman"/>
                <w:lang w:val="sah-RU"/>
              </w:rPr>
              <w:t xml:space="preserve"> РО</w:t>
            </w:r>
            <w:r w:rsidRPr="00AA64D7">
              <w:rPr>
                <w:rFonts w:ascii="Times New Roman" w:hAnsi="Times New Roman" w:cs="Times New Roman"/>
              </w:rPr>
              <w:t xml:space="preserve"> </w:t>
            </w:r>
          </w:p>
          <w:p w:rsidR="00DC0532" w:rsidRPr="00AA64D7" w:rsidRDefault="00DC0532" w:rsidP="00841683">
            <w:pPr>
              <w:jc w:val="right"/>
              <w:rPr>
                <w:rFonts w:ascii="Times New Roman" w:hAnsi="Times New Roman" w:cs="Times New Roman"/>
              </w:rPr>
            </w:pPr>
            <w:r w:rsidRPr="00AA64D7">
              <w:rPr>
                <w:rFonts w:ascii="Times New Roman" w:hAnsi="Times New Roman" w:cs="Times New Roman"/>
              </w:rPr>
              <w:t>ДОСААФ России РС (Я)</w:t>
            </w:r>
          </w:p>
          <w:p w:rsidR="00DC0532" w:rsidRPr="00AA64D7" w:rsidRDefault="00DC0532" w:rsidP="00841683">
            <w:pPr>
              <w:jc w:val="right"/>
              <w:rPr>
                <w:rFonts w:ascii="Times New Roman" w:hAnsi="Times New Roman" w:cs="Times New Roman"/>
                <w:lang w:val="sah-RU"/>
              </w:rPr>
            </w:pPr>
            <w:r w:rsidRPr="00AA64D7">
              <w:rPr>
                <w:rFonts w:ascii="Times New Roman" w:hAnsi="Times New Roman" w:cs="Times New Roman"/>
              </w:rPr>
              <w:t xml:space="preserve">___________ </w:t>
            </w:r>
            <w:r w:rsidRPr="00AA64D7">
              <w:rPr>
                <w:rFonts w:ascii="Times New Roman" w:hAnsi="Times New Roman" w:cs="Times New Roman"/>
                <w:lang w:val="sah-RU"/>
              </w:rPr>
              <w:t>Т.Е.Николаев</w:t>
            </w:r>
          </w:p>
          <w:p w:rsidR="00DC0532" w:rsidRPr="00AA64D7" w:rsidRDefault="00DC0532" w:rsidP="00841683">
            <w:pPr>
              <w:jc w:val="right"/>
              <w:rPr>
                <w:rFonts w:ascii="Times New Roman" w:hAnsi="Times New Roman" w:cs="Times New Roman"/>
              </w:rPr>
            </w:pPr>
            <w:r w:rsidRPr="00AA64D7">
              <w:rPr>
                <w:rFonts w:ascii="Times New Roman" w:hAnsi="Times New Roman" w:cs="Times New Roman"/>
              </w:rPr>
              <w:t>«    » ____________ 20</w:t>
            </w:r>
            <w:r w:rsidRPr="00AA64D7">
              <w:rPr>
                <w:rFonts w:ascii="Times New Roman" w:hAnsi="Times New Roman" w:cs="Times New Roman"/>
                <w:lang w:val="sah-RU"/>
              </w:rPr>
              <w:t>20</w:t>
            </w:r>
            <w:r w:rsidRPr="00AA64D7">
              <w:rPr>
                <w:rFonts w:ascii="Times New Roman" w:hAnsi="Times New Roman" w:cs="Times New Roman"/>
              </w:rPr>
              <w:t xml:space="preserve"> г.</w:t>
            </w:r>
          </w:p>
        </w:tc>
      </w:tr>
    </w:tbl>
    <w:p w:rsidR="00DC0532" w:rsidRPr="00AA64D7" w:rsidRDefault="00DC0532" w:rsidP="00DC0532">
      <w:pPr>
        <w:ind w:hanging="426"/>
        <w:rPr>
          <w:rFonts w:ascii="Times New Roman" w:hAnsi="Times New Roman" w:cs="Times New Roman"/>
          <w:lang w:val="sah-RU"/>
        </w:rPr>
      </w:pPr>
    </w:p>
    <w:p w:rsidR="00DC0532" w:rsidRPr="00272023" w:rsidRDefault="00DC0532" w:rsidP="00A97B6C">
      <w:pPr>
        <w:rPr>
          <w:rFonts w:ascii="Times New Roman" w:hAnsi="Times New Roman" w:cs="Times New Roman"/>
        </w:rPr>
      </w:pPr>
      <w:r w:rsidRPr="00272023">
        <w:rPr>
          <w:rFonts w:ascii="Times New Roman" w:hAnsi="Times New Roman" w:cs="Times New Roman"/>
        </w:rPr>
        <w:t xml:space="preserve">Согласовано:                                                                   </w:t>
      </w:r>
    </w:p>
    <w:p w:rsidR="00272023" w:rsidRDefault="003C2786" w:rsidP="005435D6">
      <w:pPr>
        <w:rPr>
          <w:rStyle w:val="a7"/>
          <w:rFonts w:ascii="FiraLight" w:hAnsi="FiraLight"/>
          <w:b w:val="0"/>
          <w:sz w:val="23"/>
          <w:szCs w:val="23"/>
          <w:lang w:val="en-US"/>
        </w:rPr>
      </w:pPr>
      <w:r w:rsidRPr="00272023">
        <w:rPr>
          <w:rStyle w:val="a7"/>
          <w:rFonts w:ascii="FiraLight" w:hAnsi="FiraLight"/>
          <w:b w:val="0"/>
          <w:sz w:val="23"/>
          <w:szCs w:val="23"/>
        </w:rPr>
        <w:t xml:space="preserve">Заместитель министра </w:t>
      </w:r>
      <w:r w:rsidR="005435D6">
        <w:rPr>
          <w:rStyle w:val="a7"/>
          <w:rFonts w:ascii="FiraLight" w:hAnsi="FiraLight"/>
          <w:b w:val="0"/>
          <w:sz w:val="23"/>
          <w:szCs w:val="23"/>
          <w:lang w:val="en-US"/>
        </w:rPr>
        <w:t>–</w:t>
      </w:r>
    </w:p>
    <w:p w:rsidR="005435D6" w:rsidRPr="005435D6" w:rsidRDefault="005435D6" w:rsidP="005435D6">
      <w:pPr>
        <w:rPr>
          <w:rStyle w:val="a7"/>
          <w:rFonts w:ascii="FiraLight" w:hAnsi="FiraLight"/>
          <w:b w:val="0"/>
          <w:sz w:val="23"/>
          <w:szCs w:val="23"/>
        </w:rPr>
      </w:pPr>
      <w:r>
        <w:rPr>
          <w:rStyle w:val="a7"/>
          <w:rFonts w:ascii="FiraLight" w:hAnsi="FiraLight"/>
          <w:b w:val="0"/>
          <w:sz w:val="23"/>
          <w:szCs w:val="23"/>
        </w:rPr>
        <w:t>Главный государственный инженер-инспектор</w:t>
      </w:r>
    </w:p>
    <w:p w:rsidR="00DC0532" w:rsidRPr="00272023" w:rsidRDefault="003C2786" w:rsidP="00A97B6C">
      <w:pPr>
        <w:rPr>
          <w:rFonts w:ascii="Times New Roman" w:hAnsi="Times New Roman" w:cs="Times New Roman"/>
          <w:b/>
        </w:rPr>
      </w:pPr>
      <w:r w:rsidRPr="00272023">
        <w:rPr>
          <w:rStyle w:val="a7"/>
          <w:rFonts w:ascii="FiraLight" w:hAnsi="FiraLight"/>
          <w:b w:val="0"/>
          <w:sz w:val="23"/>
          <w:szCs w:val="23"/>
        </w:rPr>
        <w:t>Республики Саха (Якутия)</w:t>
      </w:r>
    </w:p>
    <w:p w:rsidR="00DC0532" w:rsidRPr="00272023" w:rsidRDefault="00DC0532" w:rsidP="00A97B6C">
      <w:pPr>
        <w:rPr>
          <w:rFonts w:ascii="Times New Roman" w:hAnsi="Times New Roman" w:cs="Times New Roman"/>
        </w:rPr>
      </w:pPr>
      <w:r w:rsidRPr="00272023">
        <w:rPr>
          <w:rFonts w:ascii="Times New Roman" w:hAnsi="Times New Roman" w:cs="Times New Roman"/>
        </w:rPr>
        <w:t xml:space="preserve">________________ </w:t>
      </w:r>
      <w:r w:rsidR="00272023" w:rsidRPr="00272023">
        <w:rPr>
          <w:rFonts w:ascii="Times New Roman" w:hAnsi="Times New Roman" w:cs="Times New Roman"/>
          <w:lang w:val="sah-RU"/>
        </w:rPr>
        <w:t>Филиппов А.А</w:t>
      </w:r>
      <w:r w:rsidR="00841683" w:rsidRPr="00272023">
        <w:rPr>
          <w:rFonts w:ascii="FiraLight" w:hAnsi="FiraLight"/>
          <w:sz w:val="23"/>
          <w:szCs w:val="23"/>
        </w:rPr>
        <w:t>.</w:t>
      </w:r>
    </w:p>
    <w:p w:rsidR="00DC0532" w:rsidRPr="00272023" w:rsidRDefault="00DC0532" w:rsidP="00A97B6C">
      <w:pPr>
        <w:ind w:left="-567"/>
        <w:rPr>
          <w:rFonts w:ascii="Times New Roman" w:hAnsi="Times New Roman" w:cs="Times New Roman"/>
        </w:rPr>
      </w:pPr>
      <w:r w:rsidRPr="00272023">
        <w:rPr>
          <w:rFonts w:ascii="Times New Roman" w:hAnsi="Times New Roman" w:cs="Times New Roman"/>
        </w:rPr>
        <w:t xml:space="preserve">         «    »  _________________20</w:t>
      </w:r>
      <w:r w:rsidRPr="00272023">
        <w:rPr>
          <w:rFonts w:ascii="Times New Roman" w:hAnsi="Times New Roman" w:cs="Times New Roman"/>
          <w:lang w:val="sah-RU"/>
        </w:rPr>
        <w:t>20</w:t>
      </w:r>
      <w:r w:rsidRPr="00272023">
        <w:rPr>
          <w:rFonts w:ascii="Times New Roman" w:hAnsi="Times New Roman" w:cs="Times New Roman"/>
        </w:rPr>
        <w:t xml:space="preserve">  г.</w:t>
      </w:r>
    </w:p>
    <w:p w:rsidR="005C5320" w:rsidRDefault="005C5320" w:rsidP="005C5320">
      <w:pPr>
        <w:spacing w:line="370" w:lineRule="exact"/>
        <w:ind w:left="1526" w:right="1502"/>
        <w:jc w:val="center"/>
        <w:rPr>
          <w:rFonts w:ascii="Times New Roman" w:hAnsi="Times New Roman" w:cs="Times New Roman"/>
          <w:b/>
          <w:bCs/>
          <w:sz w:val="28"/>
          <w:szCs w:val="28"/>
          <w:lang w:val="sah-RU"/>
        </w:rPr>
      </w:pPr>
    </w:p>
    <w:p w:rsidR="00DC0532" w:rsidRPr="00AA64D7" w:rsidRDefault="00DC0532" w:rsidP="005C5320">
      <w:pPr>
        <w:spacing w:line="370" w:lineRule="exact"/>
        <w:ind w:left="1526" w:right="1502"/>
        <w:jc w:val="center"/>
        <w:rPr>
          <w:rFonts w:ascii="Times New Roman" w:hAnsi="Times New Roman" w:cs="Times New Roman"/>
          <w:b/>
          <w:bCs/>
          <w:sz w:val="28"/>
          <w:szCs w:val="28"/>
          <w:lang w:val="sah-RU"/>
        </w:rPr>
      </w:pPr>
    </w:p>
    <w:p w:rsidR="005C5320" w:rsidRPr="00AA64D7" w:rsidRDefault="005C5320" w:rsidP="005C5320">
      <w:pPr>
        <w:spacing w:line="370" w:lineRule="exact"/>
        <w:ind w:left="1526" w:right="1502"/>
        <w:jc w:val="center"/>
        <w:rPr>
          <w:rFonts w:ascii="Times New Roman" w:hAnsi="Times New Roman" w:cs="Times New Roman"/>
          <w:b/>
          <w:bCs/>
          <w:sz w:val="28"/>
          <w:szCs w:val="28"/>
          <w:lang w:val="sah-RU"/>
        </w:rPr>
      </w:pPr>
    </w:p>
    <w:p w:rsidR="00DC0532" w:rsidRPr="00AA64D7" w:rsidRDefault="00DC0532" w:rsidP="005C5320">
      <w:pPr>
        <w:spacing w:line="370" w:lineRule="exact"/>
        <w:ind w:left="1526" w:right="1502"/>
        <w:jc w:val="center"/>
        <w:rPr>
          <w:rFonts w:ascii="Times New Roman" w:hAnsi="Times New Roman" w:cs="Times New Roman"/>
          <w:b/>
          <w:bCs/>
          <w:sz w:val="28"/>
          <w:szCs w:val="28"/>
          <w:lang w:val="sah-RU"/>
        </w:rPr>
      </w:pPr>
    </w:p>
    <w:p w:rsidR="002F2B48" w:rsidRDefault="00DC0532" w:rsidP="00DC0532">
      <w:pPr>
        <w:spacing w:line="370" w:lineRule="exact"/>
        <w:ind w:left="426" w:right="566"/>
        <w:jc w:val="center"/>
        <w:rPr>
          <w:rFonts w:ascii="Times New Roman" w:hAnsi="Times New Roman" w:cs="Times New Roman"/>
          <w:b/>
          <w:sz w:val="28"/>
          <w:szCs w:val="28"/>
          <w:lang w:val="sah-RU"/>
        </w:rPr>
      </w:pPr>
      <w:r w:rsidRPr="00AA64D7">
        <w:rPr>
          <w:rFonts w:ascii="Times New Roman" w:hAnsi="Times New Roman" w:cs="Times New Roman"/>
          <w:b/>
          <w:bCs/>
          <w:sz w:val="28"/>
          <w:szCs w:val="28"/>
        </w:rPr>
        <w:t xml:space="preserve"> </w:t>
      </w:r>
      <w:r w:rsidRPr="00AA64D7">
        <w:rPr>
          <w:rFonts w:ascii="Times New Roman" w:hAnsi="Times New Roman" w:cs="Times New Roman"/>
          <w:b/>
          <w:bCs/>
          <w:sz w:val="28"/>
          <w:szCs w:val="28"/>
          <w:lang w:val="sah-RU"/>
        </w:rPr>
        <w:t>П</w:t>
      </w:r>
      <w:proofErr w:type="spellStart"/>
      <w:r w:rsidR="005C5320" w:rsidRPr="00AA64D7">
        <w:rPr>
          <w:rFonts w:ascii="Times New Roman" w:hAnsi="Times New Roman" w:cs="Times New Roman"/>
          <w:b/>
          <w:bCs/>
          <w:sz w:val="28"/>
          <w:szCs w:val="28"/>
        </w:rPr>
        <w:t>рограмма</w:t>
      </w:r>
      <w:proofErr w:type="spellEnd"/>
      <w:r w:rsidR="005C5320" w:rsidRPr="00AA64D7">
        <w:rPr>
          <w:rFonts w:ascii="Times New Roman" w:hAnsi="Times New Roman" w:cs="Times New Roman"/>
          <w:b/>
          <w:bCs/>
          <w:sz w:val="28"/>
          <w:szCs w:val="28"/>
        </w:rPr>
        <w:t xml:space="preserve">  </w:t>
      </w:r>
      <w:r w:rsidR="005C5320" w:rsidRPr="00AA64D7">
        <w:rPr>
          <w:rFonts w:ascii="Times New Roman" w:hAnsi="Times New Roman" w:cs="Times New Roman"/>
          <w:b/>
          <w:sz w:val="28"/>
          <w:szCs w:val="28"/>
        </w:rPr>
        <w:t xml:space="preserve">подготовки водителей </w:t>
      </w:r>
      <w:proofErr w:type="spellStart"/>
      <w:r w:rsidR="005C5320" w:rsidRPr="00AA64D7">
        <w:rPr>
          <w:rFonts w:ascii="Times New Roman" w:hAnsi="Times New Roman" w:cs="Times New Roman"/>
          <w:b/>
          <w:sz w:val="28"/>
          <w:szCs w:val="28"/>
        </w:rPr>
        <w:t>внедорожных</w:t>
      </w:r>
      <w:proofErr w:type="spellEnd"/>
      <w:r w:rsidR="005C5320" w:rsidRPr="00AA64D7">
        <w:rPr>
          <w:rFonts w:ascii="Times New Roman" w:hAnsi="Times New Roman" w:cs="Times New Roman"/>
          <w:b/>
          <w:sz w:val="28"/>
          <w:szCs w:val="28"/>
        </w:rPr>
        <w:t xml:space="preserve"> мототранспортных средств </w:t>
      </w:r>
    </w:p>
    <w:p w:rsidR="005C5320" w:rsidRPr="00AA64D7" w:rsidRDefault="005C5320" w:rsidP="00DC0532">
      <w:pPr>
        <w:spacing w:line="370" w:lineRule="exact"/>
        <w:ind w:left="426" w:right="566"/>
        <w:jc w:val="center"/>
        <w:rPr>
          <w:rFonts w:ascii="Times New Roman" w:hAnsi="Times New Roman" w:cs="Times New Roman"/>
          <w:color w:val="FF0000"/>
          <w:sz w:val="28"/>
          <w:szCs w:val="28"/>
        </w:rPr>
      </w:pPr>
      <w:r w:rsidRPr="00AA64D7">
        <w:rPr>
          <w:rFonts w:ascii="Times New Roman" w:hAnsi="Times New Roman" w:cs="Times New Roman"/>
          <w:b/>
          <w:sz w:val="28"/>
          <w:szCs w:val="28"/>
        </w:rPr>
        <w:t>(Самоходных машин категории "</w:t>
      </w:r>
      <w:r w:rsidR="005435D6">
        <w:rPr>
          <w:rFonts w:ascii="Times New Roman" w:hAnsi="Times New Roman" w:cs="Times New Roman"/>
          <w:b/>
          <w:sz w:val="28"/>
          <w:szCs w:val="28"/>
          <w:lang w:val="en-US"/>
        </w:rPr>
        <w:t>AI</w:t>
      </w:r>
      <w:r w:rsidRPr="00AA64D7">
        <w:rPr>
          <w:rFonts w:ascii="Times New Roman" w:hAnsi="Times New Roman" w:cs="Times New Roman"/>
          <w:b/>
          <w:sz w:val="28"/>
          <w:szCs w:val="28"/>
        </w:rPr>
        <w:t>")</w:t>
      </w:r>
    </w:p>
    <w:p w:rsidR="005C5320" w:rsidRPr="00AA64D7" w:rsidRDefault="005C5320" w:rsidP="005C5320">
      <w:pPr>
        <w:spacing w:line="370" w:lineRule="exact"/>
        <w:ind w:left="1526" w:right="1502"/>
        <w:jc w:val="center"/>
        <w:rPr>
          <w:rFonts w:ascii="Times New Roman" w:hAnsi="Times New Roman" w:cs="Times New Roman"/>
          <w:b/>
          <w:bCs/>
          <w:sz w:val="28"/>
          <w:szCs w:val="28"/>
        </w:rPr>
      </w:pPr>
      <w:r w:rsidRPr="00AA64D7">
        <w:rPr>
          <w:rFonts w:ascii="Times New Roman" w:hAnsi="Times New Roman" w:cs="Times New Roman"/>
          <w:b/>
          <w:bCs/>
          <w:sz w:val="28"/>
          <w:szCs w:val="28"/>
        </w:rPr>
        <w:t xml:space="preserve"> </w:t>
      </w:r>
    </w:p>
    <w:p w:rsidR="00667A3E" w:rsidRDefault="00667A3E" w:rsidP="00667A3E">
      <w:pPr>
        <w:jc w:val="center"/>
        <w:rPr>
          <w:rFonts w:ascii="Times New Roman" w:hAnsi="Times New Roman" w:cs="Times New Roman"/>
          <w:i/>
        </w:rPr>
      </w:pPr>
      <w:bookmarkStart w:id="0" w:name="100001"/>
      <w:bookmarkEnd w:id="0"/>
      <w:proofErr w:type="gramStart"/>
      <w:r w:rsidRPr="00D610E3">
        <w:rPr>
          <w:rFonts w:ascii="Times New Roman" w:hAnsi="Times New Roman" w:cs="Times New Roman"/>
          <w:i/>
        </w:rPr>
        <w:t>Составлена</w:t>
      </w:r>
      <w:proofErr w:type="gramEnd"/>
      <w:r w:rsidRPr="00D610E3">
        <w:rPr>
          <w:rFonts w:ascii="Times New Roman" w:hAnsi="Times New Roman" w:cs="Times New Roman"/>
          <w:i/>
        </w:rPr>
        <w:t xml:space="preserve"> на основе Примерной программы</w:t>
      </w:r>
    </w:p>
    <w:p w:rsidR="00667A3E" w:rsidRPr="00667A3E" w:rsidRDefault="00667A3E" w:rsidP="00667A3E">
      <w:pPr>
        <w:jc w:val="center"/>
        <w:rPr>
          <w:rFonts w:ascii="Times New Roman" w:hAnsi="Times New Roman" w:cs="Times New Roman"/>
          <w:i/>
        </w:rPr>
      </w:pPr>
      <w:r w:rsidRPr="00667A3E">
        <w:rPr>
          <w:rFonts w:ascii="Times New Roman" w:hAnsi="Times New Roman" w:cs="Times New Roman"/>
          <w:i/>
        </w:rPr>
        <w:t xml:space="preserve">подготовки водителей внедорожных </w:t>
      </w:r>
    </w:p>
    <w:p w:rsidR="00667A3E" w:rsidRPr="00667A3E" w:rsidRDefault="00667A3E" w:rsidP="00667A3E">
      <w:pPr>
        <w:jc w:val="center"/>
        <w:rPr>
          <w:rFonts w:ascii="Times New Roman" w:hAnsi="Times New Roman" w:cs="Times New Roman"/>
          <w:i/>
        </w:rPr>
      </w:pPr>
      <w:r w:rsidRPr="00667A3E">
        <w:rPr>
          <w:rFonts w:ascii="Times New Roman" w:hAnsi="Times New Roman" w:cs="Times New Roman"/>
          <w:i/>
        </w:rPr>
        <w:t>мототранспортных средств</w:t>
      </w:r>
    </w:p>
    <w:p w:rsidR="00667A3E" w:rsidRPr="00667A3E" w:rsidRDefault="00667A3E" w:rsidP="00667A3E">
      <w:pPr>
        <w:jc w:val="center"/>
        <w:rPr>
          <w:rFonts w:ascii="Times New Roman" w:hAnsi="Times New Roman" w:cs="Times New Roman"/>
          <w:i/>
        </w:rPr>
      </w:pPr>
      <w:r w:rsidRPr="00667A3E">
        <w:rPr>
          <w:rFonts w:ascii="Times New Roman" w:hAnsi="Times New Roman" w:cs="Times New Roman"/>
          <w:i/>
        </w:rPr>
        <w:t xml:space="preserve"> (Самоходных машин категории "</w:t>
      </w:r>
      <w:r>
        <w:rPr>
          <w:rFonts w:ascii="Times New Roman" w:hAnsi="Times New Roman" w:cs="Times New Roman"/>
          <w:i/>
        </w:rPr>
        <w:t>А</w:t>
      </w:r>
      <w:r w:rsidRPr="00667A3E">
        <w:rPr>
          <w:rFonts w:ascii="Times New Roman" w:hAnsi="Times New Roman" w:cs="Times New Roman"/>
          <w:i/>
        </w:rPr>
        <w:t xml:space="preserve">"), </w:t>
      </w:r>
    </w:p>
    <w:p w:rsidR="00667A3E" w:rsidRPr="00667A3E" w:rsidRDefault="00667A3E" w:rsidP="00667A3E">
      <w:pPr>
        <w:jc w:val="center"/>
        <w:rPr>
          <w:rFonts w:ascii="Times New Roman" w:hAnsi="Times New Roman" w:cs="Times New Roman"/>
          <w:i/>
        </w:rPr>
      </w:pPr>
      <w:r w:rsidRPr="00667A3E">
        <w:rPr>
          <w:rFonts w:ascii="Times New Roman" w:hAnsi="Times New Roman" w:cs="Times New Roman"/>
          <w:i/>
        </w:rPr>
        <w:t>утвержденной Мин</w:t>
      </w:r>
      <w:r>
        <w:rPr>
          <w:rFonts w:ascii="Times New Roman" w:hAnsi="Times New Roman" w:cs="Times New Roman"/>
          <w:i/>
        </w:rPr>
        <w:t>истерств</w:t>
      </w:r>
      <w:r w:rsidRPr="00667A3E">
        <w:rPr>
          <w:rFonts w:ascii="Times New Roman" w:hAnsi="Times New Roman" w:cs="Times New Roman"/>
          <w:i/>
        </w:rPr>
        <w:t xml:space="preserve">ом </w:t>
      </w:r>
      <w:r>
        <w:rPr>
          <w:rFonts w:ascii="Times New Roman" w:hAnsi="Times New Roman" w:cs="Times New Roman"/>
          <w:i/>
        </w:rPr>
        <w:t>образования</w:t>
      </w:r>
    </w:p>
    <w:p w:rsidR="00667A3E" w:rsidRPr="00667A3E" w:rsidRDefault="00667A3E" w:rsidP="00667A3E">
      <w:pPr>
        <w:jc w:val="center"/>
        <w:rPr>
          <w:rFonts w:ascii="Times New Roman" w:hAnsi="Times New Roman" w:cs="Times New Roman"/>
          <w:i/>
        </w:rPr>
      </w:pPr>
      <w:r>
        <w:rPr>
          <w:rFonts w:ascii="Times New Roman" w:hAnsi="Times New Roman" w:cs="Times New Roman"/>
          <w:i/>
        </w:rPr>
        <w:t xml:space="preserve"> Росси</w:t>
      </w:r>
      <w:r w:rsidRPr="00667A3E">
        <w:rPr>
          <w:rFonts w:ascii="Times New Roman" w:hAnsi="Times New Roman" w:cs="Times New Roman"/>
          <w:i/>
        </w:rPr>
        <w:t>йской Федерации</w:t>
      </w:r>
      <w:r>
        <w:rPr>
          <w:rFonts w:ascii="Times New Roman" w:hAnsi="Times New Roman" w:cs="Times New Roman"/>
          <w:i/>
        </w:rPr>
        <w:t xml:space="preserve"> 24.09.2001</w:t>
      </w:r>
    </w:p>
    <w:p w:rsidR="005C5320" w:rsidRPr="00AA64D7" w:rsidRDefault="005C5320" w:rsidP="005C5320">
      <w:pPr>
        <w:tabs>
          <w:tab w:val="left" w:pos="3420"/>
        </w:tabs>
        <w:rPr>
          <w:rFonts w:ascii="Times New Roman" w:hAnsi="Times New Roman" w:cs="Times New Roman"/>
          <w:b/>
          <w:bCs/>
          <w:sz w:val="28"/>
          <w:szCs w:val="28"/>
        </w:rPr>
      </w:pPr>
    </w:p>
    <w:p w:rsidR="005C5320" w:rsidRPr="00AA64D7" w:rsidRDefault="005C5320" w:rsidP="005C5320">
      <w:pPr>
        <w:tabs>
          <w:tab w:val="left" w:pos="3420"/>
        </w:tabs>
        <w:rPr>
          <w:rFonts w:ascii="Times New Roman" w:hAnsi="Times New Roman" w:cs="Times New Roman"/>
          <w:b/>
          <w:bCs/>
          <w:sz w:val="28"/>
          <w:szCs w:val="28"/>
        </w:rPr>
      </w:pPr>
    </w:p>
    <w:p w:rsidR="005C5320" w:rsidRPr="00AA64D7" w:rsidRDefault="005C5320" w:rsidP="005C5320">
      <w:pPr>
        <w:tabs>
          <w:tab w:val="left" w:pos="3420"/>
        </w:tabs>
        <w:rPr>
          <w:rFonts w:ascii="Times New Roman" w:hAnsi="Times New Roman" w:cs="Times New Roman"/>
          <w:b/>
          <w:bCs/>
          <w:sz w:val="28"/>
          <w:szCs w:val="28"/>
          <w:lang w:val="sah-RU"/>
        </w:rPr>
      </w:pPr>
    </w:p>
    <w:p w:rsidR="00DC0532" w:rsidRPr="00AA64D7" w:rsidRDefault="00DC0532" w:rsidP="005C5320">
      <w:pPr>
        <w:tabs>
          <w:tab w:val="left" w:pos="3420"/>
        </w:tabs>
        <w:rPr>
          <w:rFonts w:ascii="Times New Roman" w:hAnsi="Times New Roman" w:cs="Times New Roman"/>
          <w:b/>
          <w:bCs/>
          <w:sz w:val="28"/>
          <w:szCs w:val="28"/>
          <w:lang w:val="sah-RU"/>
        </w:rPr>
      </w:pPr>
    </w:p>
    <w:p w:rsidR="00DC0532" w:rsidRPr="00AA64D7" w:rsidRDefault="00DC0532" w:rsidP="005C5320">
      <w:pPr>
        <w:tabs>
          <w:tab w:val="left" w:pos="3420"/>
        </w:tabs>
        <w:rPr>
          <w:rFonts w:ascii="Times New Roman" w:hAnsi="Times New Roman" w:cs="Times New Roman"/>
          <w:b/>
          <w:bCs/>
          <w:sz w:val="28"/>
          <w:szCs w:val="28"/>
          <w:lang w:val="sah-RU"/>
        </w:rPr>
      </w:pPr>
    </w:p>
    <w:p w:rsidR="00DC0532" w:rsidRPr="00AA64D7" w:rsidRDefault="00DC0532" w:rsidP="005C5320">
      <w:pPr>
        <w:tabs>
          <w:tab w:val="left" w:pos="3420"/>
        </w:tabs>
        <w:rPr>
          <w:rFonts w:ascii="Times New Roman" w:hAnsi="Times New Roman" w:cs="Times New Roman"/>
          <w:b/>
          <w:bCs/>
          <w:sz w:val="28"/>
          <w:szCs w:val="28"/>
          <w:lang w:val="sah-RU"/>
        </w:rPr>
      </w:pPr>
    </w:p>
    <w:p w:rsidR="005C5320" w:rsidRDefault="005C5320" w:rsidP="005C5320">
      <w:pPr>
        <w:tabs>
          <w:tab w:val="left" w:pos="3420"/>
        </w:tabs>
        <w:rPr>
          <w:rFonts w:ascii="Times New Roman" w:hAnsi="Times New Roman" w:cs="Times New Roman"/>
          <w:b/>
          <w:bCs/>
          <w:sz w:val="28"/>
          <w:szCs w:val="28"/>
          <w:lang w:val="sah-RU"/>
        </w:rPr>
      </w:pPr>
    </w:p>
    <w:p w:rsidR="00667A3E" w:rsidRDefault="00667A3E" w:rsidP="005C5320">
      <w:pPr>
        <w:tabs>
          <w:tab w:val="left" w:pos="3420"/>
        </w:tabs>
        <w:rPr>
          <w:rFonts w:ascii="Times New Roman" w:hAnsi="Times New Roman" w:cs="Times New Roman"/>
          <w:b/>
          <w:bCs/>
          <w:sz w:val="28"/>
          <w:szCs w:val="28"/>
          <w:lang w:val="sah-RU"/>
        </w:rPr>
      </w:pPr>
    </w:p>
    <w:p w:rsidR="00667A3E" w:rsidRDefault="00667A3E" w:rsidP="005C5320">
      <w:pPr>
        <w:tabs>
          <w:tab w:val="left" w:pos="3420"/>
        </w:tabs>
        <w:rPr>
          <w:rFonts w:ascii="Times New Roman" w:hAnsi="Times New Roman" w:cs="Times New Roman"/>
          <w:b/>
          <w:bCs/>
          <w:sz w:val="28"/>
          <w:szCs w:val="28"/>
          <w:lang w:val="sah-RU"/>
        </w:rPr>
      </w:pPr>
    </w:p>
    <w:p w:rsidR="00667A3E" w:rsidRDefault="00667A3E" w:rsidP="005C5320">
      <w:pPr>
        <w:tabs>
          <w:tab w:val="left" w:pos="3420"/>
        </w:tabs>
        <w:rPr>
          <w:rFonts w:ascii="Times New Roman" w:hAnsi="Times New Roman" w:cs="Times New Roman"/>
          <w:b/>
          <w:bCs/>
          <w:sz w:val="28"/>
          <w:szCs w:val="28"/>
          <w:lang w:val="sah-RU"/>
        </w:rPr>
      </w:pPr>
    </w:p>
    <w:p w:rsidR="00667A3E" w:rsidRPr="00667A3E" w:rsidRDefault="00667A3E" w:rsidP="005C5320">
      <w:pPr>
        <w:tabs>
          <w:tab w:val="left" w:pos="3420"/>
        </w:tabs>
        <w:rPr>
          <w:rFonts w:ascii="Times New Roman" w:hAnsi="Times New Roman" w:cs="Times New Roman"/>
          <w:b/>
          <w:bCs/>
          <w:sz w:val="28"/>
          <w:szCs w:val="28"/>
          <w:lang w:val="sah-RU"/>
        </w:rPr>
      </w:pPr>
    </w:p>
    <w:p w:rsidR="005C5320" w:rsidRPr="00AA64D7" w:rsidRDefault="005C5320" w:rsidP="005C5320">
      <w:pPr>
        <w:tabs>
          <w:tab w:val="left" w:pos="3420"/>
        </w:tabs>
        <w:rPr>
          <w:rFonts w:ascii="Times New Roman" w:hAnsi="Times New Roman" w:cs="Times New Roman"/>
          <w:b/>
          <w:bCs/>
          <w:sz w:val="28"/>
          <w:szCs w:val="28"/>
        </w:rPr>
      </w:pPr>
    </w:p>
    <w:p w:rsidR="005C5320" w:rsidRPr="00AA64D7" w:rsidRDefault="005C5320" w:rsidP="005C5320">
      <w:pPr>
        <w:tabs>
          <w:tab w:val="left" w:pos="3420"/>
        </w:tabs>
        <w:rPr>
          <w:rFonts w:ascii="Times New Roman" w:hAnsi="Times New Roman" w:cs="Times New Roman"/>
          <w:b/>
          <w:bCs/>
          <w:sz w:val="28"/>
          <w:szCs w:val="28"/>
        </w:rPr>
      </w:pPr>
    </w:p>
    <w:p w:rsidR="005C5320" w:rsidRPr="00AA64D7" w:rsidRDefault="005C5320" w:rsidP="005C5320">
      <w:pPr>
        <w:tabs>
          <w:tab w:val="left" w:pos="3420"/>
        </w:tabs>
        <w:rPr>
          <w:rFonts w:ascii="Times New Roman" w:hAnsi="Times New Roman" w:cs="Times New Roman"/>
          <w:b/>
          <w:bCs/>
          <w:sz w:val="28"/>
          <w:szCs w:val="28"/>
        </w:rPr>
      </w:pPr>
    </w:p>
    <w:p w:rsidR="00DC0532" w:rsidRPr="00667A3E" w:rsidRDefault="00DC0532" w:rsidP="00DC0532">
      <w:pPr>
        <w:shd w:val="clear" w:color="auto" w:fill="FFFFFF"/>
        <w:ind w:firstLine="709"/>
        <w:jc w:val="center"/>
        <w:rPr>
          <w:rFonts w:ascii="Times New Roman" w:hAnsi="Times New Roman" w:cs="Times New Roman"/>
          <w:bCs/>
          <w:sz w:val="28"/>
          <w:szCs w:val="28"/>
          <w:lang w:val="sah-RU"/>
        </w:rPr>
      </w:pPr>
      <w:r w:rsidRPr="00667A3E">
        <w:rPr>
          <w:rFonts w:ascii="Times New Roman" w:hAnsi="Times New Roman" w:cs="Times New Roman"/>
          <w:bCs/>
          <w:sz w:val="28"/>
          <w:szCs w:val="28"/>
          <w:lang w:val="sah-RU"/>
        </w:rPr>
        <w:t>г.Вилюйск,</w:t>
      </w:r>
      <w:r w:rsidRPr="00667A3E">
        <w:rPr>
          <w:rFonts w:ascii="Times New Roman" w:hAnsi="Times New Roman" w:cs="Times New Roman"/>
          <w:bCs/>
          <w:sz w:val="28"/>
          <w:szCs w:val="28"/>
        </w:rPr>
        <w:t xml:space="preserve"> 20</w:t>
      </w:r>
      <w:r w:rsidRPr="00667A3E">
        <w:rPr>
          <w:rFonts w:ascii="Times New Roman" w:hAnsi="Times New Roman" w:cs="Times New Roman"/>
          <w:bCs/>
          <w:sz w:val="28"/>
          <w:szCs w:val="28"/>
          <w:lang w:val="sah-RU"/>
        </w:rPr>
        <w:t>20</w:t>
      </w:r>
      <w:r w:rsidR="005C5320" w:rsidRPr="00667A3E">
        <w:rPr>
          <w:rFonts w:ascii="Times New Roman" w:hAnsi="Times New Roman" w:cs="Times New Roman"/>
          <w:bCs/>
          <w:sz w:val="28"/>
          <w:szCs w:val="28"/>
        </w:rPr>
        <w:t>г</w:t>
      </w:r>
    </w:p>
    <w:p w:rsidR="00EF47D8" w:rsidRPr="00EF47D8" w:rsidRDefault="00DC0532" w:rsidP="00EF47D8">
      <w:pPr>
        <w:pStyle w:val="Style1"/>
        <w:widowControl/>
        <w:spacing w:before="48" w:line="360" w:lineRule="auto"/>
        <w:ind w:left="3470"/>
        <w:jc w:val="both"/>
        <w:rPr>
          <w:rFonts w:ascii="Times New Roman" w:hAnsi="Times New Roman" w:cs="Times New Roman"/>
          <w:sz w:val="28"/>
          <w:szCs w:val="28"/>
          <w:lang w:val="sah-RU"/>
        </w:rPr>
      </w:pPr>
      <w:r w:rsidRPr="00AA64D7">
        <w:rPr>
          <w:rStyle w:val="FontStyle16"/>
          <w:rFonts w:ascii="Times New Roman" w:hAnsi="Times New Roman" w:cs="Times New Roman"/>
          <w:sz w:val="28"/>
          <w:szCs w:val="28"/>
          <w:lang w:val="sah-RU"/>
        </w:rPr>
        <w:lastRenderedPageBreak/>
        <w:t>П</w:t>
      </w:r>
      <w:proofErr w:type="spellStart"/>
      <w:r w:rsidR="00E61DD6" w:rsidRPr="00AA64D7">
        <w:rPr>
          <w:rStyle w:val="FontStyle16"/>
          <w:rFonts w:ascii="Times New Roman" w:hAnsi="Times New Roman" w:cs="Times New Roman"/>
          <w:sz w:val="28"/>
          <w:szCs w:val="28"/>
        </w:rPr>
        <w:t>ояснительная</w:t>
      </w:r>
      <w:proofErr w:type="spellEnd"/>
      <w:r w:rsidR="00E61DD6" w:rsidRPr="00AA64D7">
        <w:rPr>
          <w:rStyle w:val="FontStyle16"/>
          <w:rFonts w:ascii="Times New Roman" w:hAnsi="Times New Roman" w:cs="Times New Roman"/>
          <w:sz w:val="28"/>
          <w:szCs w:val="28"/>
        </w:rPr>
        <w:t xml:space="preserve"> записка</w:t>
      </w:r>
    </w:p>
    <w:p w:rsidR="00E61DD6" w:rsidRPr="00AA64D7" w:rsidRDefault="00A765E4" w:rsidP="00EF47D8">
      <w:pPr>
        <w:pStyle w:val="Style2"/>
        <w:widowControl/>
        <w:spacing w:line="360" w:lineRule="auto"/>
        <w:ind w:right="5" w:firstLine="725"/>
        <w:rPr>
          <w:rStyle w:val="FontStyle17"/>
          <w:rFonts w:ascii="Times New Roman" w:hAnsi="Times New Roman" w:cs="Times New Roman"/>
          <w:sz w:val="28"/>
          <w:szCs w:val="28"/>
        </w:rPr>
      </w:pPr>
      <w:proofErr w:type="gramStart"/>
      <w:r w:rsidRPr="005274CD">
        <w:rPr>
          <w:rStyle w:val="FontStyle17"/>
          <w:rFonts w:ascii="Times New Roman" w:hAnsi="Times New Roman" w:cs="Times New Roman"/>
          <w:sz w:val="28"/>
          <w:szCs w:val="28"/>
        </w:rPr>
        <w:t>П</w:t>
      </w:r>
      <w:r w:rsidR="00E61DD6" w:rsidRPr="00AA64D7">
        <w:rPr>
          <w:rStyle w:val="FontStyle17"/>
          <w:rFonts w:ascii="Times New Roman" w:hAnsi="Times New Roman" w:cs="Times New Roman"/>
          <w:sz w:val="28"/>
          <w:szCs w:val="28"/>
        </w:rPr>
        <w:t xml:space="preserve">рограмма подготовки водителей </w:t>
      </w:r>
      <w:proofErr w:type="spellStart"/>
      <w:r w:rsidR="00E61DD6" w:rsidRPr="00AA64D7">
        <w:rPr>
          <w:rStyle w:val="FontStyle17"/>
          <w:rFonts w:ascii="Times New Roman" w:hAnsi="Times New Roman" w:cs="Times New Roman"/>
          <w:sz w:val="28"/>
          <w:szCs w:val="28"/>
        </w:rPr>
        <w:t>внедорожных</w:t>
      </w:r>
      <w:proofErr w:type="spellEnd"/>
      <w:r w:rsidR="00E61DD6" w:rsidRPr="00AA64D7">
        <w:rPr>
          <w:rStyle w:val="FontStyle17"/>
          <w:rFonts w:ascii="Times New Roman" w:hAnsi="Times New Roman" w:cs="Times New Roman"/>
          <w:sz w:val="28"/>
          <w:szCs w:val="28"/>
        </w:rPr>
        <w:t xml:space="preserve"> </w:t>
      </w:r>
      <w:proofErr w:type="spellStart"/>
      <w:r w:rsidR="00E61DD6" w:rsidRPr="00AA64D7">
        <w:rPr>
          <w:rStyle w:val="FontStyle17"/>
          <w:rFonts w:ascii="Times New Roman" w:hAnsi="Times New Roman" w:cs="Times New Roman"/>
          <w:sz w:val="28"/>
          <w:szCs w:val="28"/>
        </w:rPr>
        <w:t>мототранспортных</w:t>
      </w:r>
      <w:proofErr w:type="spellEnd"/>
      <w:r w:rsidR="00E61DD6" w:rsidRPr="00AA64D7">
        <w:rPr>
          <w:rStyle w:val="FontStyle17"/>
          <w:rFonts w:ascii="Times New Roman" w:hAnsi="Times New Roman" w:cs="Times New Roman"/>
          <w:sz w:val="28"/>
          <w:szCs w:val="28"/>
        </w:rPr>
        <w:t xml:space="preserve"> средств </w:t>
      </w:r>
      <w:r w:rsidRPr="00A765E4">
        <w:rPr>
          <w:rStyle w:val="FontStyle17"/>
          <w:rFonts w:ascii="Times New Roman" w:hAnsi="Times New Roman" w:cs="Times New Roman"/>
          <w:sz w:val="28"/>
          <w:szCs w:val="28"/>
        </w:rPr>
        <w:t>(Самоходных машин категории "</w:t>
      </w:r>
      <w:r w:rsidR="005435D6">
        <w:rPr>
          <w:rStyle w:val="FontStyle17"/>
          <w:rFonts w:ascii="Times New Roman" w:hAnsi="Times New Roman" w:cs="Times New Roman"/>
          <w:sz w:val="28"/>
          <w:szCs w:val="28"/>
          <w:lang w:val="en-US"/>
        </w:rPr>
        <w:t>AI</w:t>
      </w:r>
      <w:r w:rsidRPr="00A765E4">
        <w:rPr>
          <w:rStyle w:val="FontStyle17"/>
          <w:rFonts w:ascii="Times New Roman" w:hAnsi="Times New Roman" w:cs="Times New Roman"/>
          <w:sz w:val="28"/>
          <w:szCs w:val="28"/>
        </w:rPr>
        <w:t>")</w:t>
      </w:r>
      <w:r w:rsidRPr="005274CD">
        <w:rPr>
          <w:rStyle w:val="FontStyle17"/>
          <w:rFonts w:ascii="Times New Roman" w:hAnsi="Times New Roman" w:cs="Times New Roman"/>
          <w:sz w:val="28"/>
          <w:szCs w:val="28"/>
        </w:rPr>
        <w:t xml:space="preserve"> </w:t>
      </w:r>
      <w:r w:rsidR="00E61DD6" w:rsidRPr="00AA64D7">
        <w:rPr>
          <w:rStyle w:val="FontStyle17"/>
          <w:rFonts w:ascii="Times New Roman" w:hAnsi="Times New Roman" w:cs="Times New Roman"/>
          <w:sz w:val="28"/>
          <w:szCs w:val="28"/>
        </w:rPr>
        <w:t xml:space="preserve">разработана в соответствии с </w:t>
      </w:r>
      <w:hyperlink r:id="rId5" w:history="1">
        <w:r w:rsidR="00E61DD6" w:rsidRPr="00A765E4">
          <w:rPr>
            <w:rStyle w:val="FontStyle17"/>
            <w:rFonts w:ascii="Times New Roman" w:hAnsi="Times New Roman" w:cs="Times New Roman"/>
            <w:sz w:val="28"/>
            <w:szCs w:val="28"/>
          </w:rPr>
          <w:t xml:space="preserve">постановлением </w:t>
        </w:r>
      </w:hyperlink>
      <w:r w:rsidR="00E61DD6" w:rsidRPr="00AA64D7">
        <w:rPr>
          <w:rStyle w:val="FontStyle17"/>
          <w:rFonts w:ascii="Times New Roman" w:hAnsi="Times New Roman" w:cs="Times New Roman"/>
          <w:sz w:val="28"/>
          <w:szCs w:val="28"/>
        </w:rPr>
        <w:t>Правительства Российской Федерации от 12 июля 1999 г. N 796 "Об утверждении Правил допуска к управлению самоходными машинами и выдачи удостоверений тракториста-машиниста (тракториста)" на основе Государственного образовательного стандарта Российской Федерации ОСТ 9 ПО 03 (1.1, 1.6, 11.2, 11.8, 22.5, 23.1, 37.3, 37.4, 37.7)-2000, утвержденного</w:t>
      </w:r>
      <w:proofErr w:type="gramEnd"/>
      <w:r w:rsidR="00E61DD6" w:rsidRPr="00AA64D7">
        <w:rPr>
          <w:rStyle w:val="FontStyle17"/>
          <w:rFonts w:ascii="Times New Roman" w:hAnsi="Times New Roman" w:cs="Times New Roman"/>
          <w:sz w:val="28"/>
          <w:szCs w:val="28"/>
        </w:rPr>
        <w:t xml:space="preserve"> Министерством образования Российской Федерации</w:t>
      </w:r>
      <w:r w:rsidR="005274CD" w:rsidRPr="005274CD">
        <w:rPr>
          <w:rStyle w:val="FontStyle17"/>
          <w:rFonts w:ascii="Times New Roman" w:hAnsi="Times New Roman" w:cs="Times New Roman"/>
          <w:sz w:val="28"/>
          <w:szCs w:val="28"/>
        </w:rPr>
        <w:t xml:space="preserve"> и </w:t>
      </w:r>
      <w:proofErr w:type="gramStart"/>
      <w:r w:rsidR="005274CD" w:rsidRPr="005274CD">
        <w:rPr>
          <w:rStyle w:val="FontStyle17"/>
          <w:rFonts w:ascii="Times New Roman" w:hAnsi="Times New Roman" w:cs="Times New Roman"/>
          <w:sz w:val="28"/>
          <w:szCs w:val="28"/>
        </w:rPr>
        <w:t>составлена</w:t>
      </w:r>
      <w:proofErr w:type="gramEnd"/>
      <w:r w:rsidR="005274CD" w:rsidRPr="005274CD">
        <w:rPr>
          <w:rStyle w:val="FontStyle17"/>
          <w:rFonts w:ascii="Times New Roman" w:hAnsi="Times New Roman" w:cs="Times New Roman"/>
          <w:sz w:val="28"/>
          <w:szCs w:val="28"/>
        </w:rPr>
        <w:t xml:space="preserve"> на основе Примерной программы подготовки водителей внедорожных мототранспортных средств  (Самоходных машин категории "А"), утвержденной Министерством образования Российской Федерации 24.09.2001</w:t>
      </w:r>
      <w:r w:rsidR="005274CD">
        <w:rPr>
          <w:rStyle w:val="FontStyle17"/>
          <w:rFonts w:ascii="Times New Roman" w:hAnsi="Times New Roman" w:cs="Times New Roman"/>
          <w:sz w:val="28"/>
          <w:szCs w:val="28"/>
          <w:lang w:val="sah-RU"/>
        </w:rPr>
        <w:t xml:space="preserve"> г.</w:t>
      </w:r>
    </w:p>
    <w:p w:rsidR="00E61DD6" w:rsidRPr="00AA64D7" w:rsidRDefault="00E61DD6" w:rsidP="00EF47D8">
      <w:pPr>
        <w:pStyle w:val="Style2"/>
        <w:widowControl/>
        <w:spacing w:line="360" w:lineRule="auto"/>
        <w:ind w:right="5"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После сдачи квалификационных экзаменов в государственной инспекции по надзору за техническим состоянием самоходных машин и других видов техники (далее - Гостехнадзор) учащиеся получают удостоверение на право управления </w:t>
      </w:r>
      <w:proofErr w:type="spellStart"/>
      <w:r w:rsidRPr="00AA64D7">
        <w:rPr>
          <w:rStyle w:val="FontStyle17"/>
          <w:rFonts w:ascii="Times New Roman" w:hAnsi="Times New Roman" w:cs="Times New Roman"/>
          <w:sz w:val="28"/>
          <w:szCs w:val="28"/>
        </w:rPr>
        <w:t>внедорожными</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мототранспортными</w:t>
      </w:r>
      <w:proofErr w:type="spellEnd"/>
      <w:r w:rsidRPr="00AA64D7">
        <w:rPr>
          <w:rStyle w:val="FontStyle17"/>
          <w:rFonts w:ascii="Times New Roman" w:hAnsi="Times New Roman" w:cs="Times New Roman"/>
          <w:sz w:val="28"/>
          <w:szCs w:val="28"/>
        </w:rPr>
        <w:t xml:space="preserve"> средствами (далее - водитель внедорожного мотосредства).</w:t>
      </w:r>
    </w:p>
    <w:p w:rsidR="00E61DD6" w:rsidRPr="00AA64D7" w:rsidRDefault="00E61DD6" w:rsidP="00EF47D8">
      <w:pPr>
        <w:pStyle w:val="Style2"/>
        <w:widowControl/>
        <w:spacing w:line="360" w:lineRule="auto"/>
        <w:ind w:right="1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Комплект  содержит профессиональную характеристику, рабочий учебный план и программы по предметам "Устройство", "Техническое обслуживание и ремонт", "Правила дорожного движения", "Основы управления и безопасность движения", "Оказание первой медицинской помощи".</w:t>
      </w:r>
    </w:p>
    <w:p w:rsidR="00E61DD6" w:rsidRPr="00AA64D7" w:rsidRDefault="00E61DD6" w:rsidP="00EF47D8">
      <w:pPr>
        <w:pStyle w:val="Style2"/>
        <w:widowControl/>
        <w:spacing w:line="360" w:lineRule="auto"/>
        <w:ind w:right="10" w:firstLine="73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Рабочий учебный план - документ, устанавливающий на федеральном уровне перечень предметов и объем часов. Указанные в нем перечень предметов, общее количество часов, отводимое на изучение каждого предмета, а также предметы, выносимые на экзамены и зачеты, не могут быть изменены.</w:t>
      </w:r>
    </w:p>
    <w:p w:rsidR="00E61DD6" w:rsidRPr="00AA64D7" w:rsidRDefault="00E61DD6" w:rsidP="00EF47D8">
      <w:pPr>
        <w:pStyle w:val="Style2"/>
        <w:widowControl/>
        <w:spacing w:line="360" w:lineRule="auto"/>
        <w:ind w:firstLine="73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Последовательность изучения отдельных тем предмета и количество часов, отведенных на изучение тем, могут в случае необходимости изменяться при условии, что программы будут выполнены полностью.</w:t>
      </w:r>
    </w:p>
    <w:p w:rsidR="00E61DD6" w:rsidRPr="00AA64D7" w:rsidRDefault="00E61DD6"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Все изменения, вносимые в учебные программы, должны быть рассмотрены методической комиссией и утверждены руководителем образовательного учреждения.</w:t>
      </w:r>
    </w:p>
    <w:p w:rsidR="00E61DD6" w:rsidRPr="00AA64D7" w:rsidRDefault="00E61DD6" w:rsidP="00EF47D8">
      <w:pPr>
        <w:pStyle w:val="Style2"/>
        <w:widowControl/>
        <w:spacing w:line="360" w:lineRule="auto"/>
        <w:ind w:firstLine="73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 теоретических занятиях должны использоваться детали, сборочные единицы, приборы и агрегаты. Изучение работы агрегатов, механизмов и приборов сопровождается показом на моделях и агрегатах. При необходимости следует использовать схемы, плакаты, транспаранты, слайды, диафильмы, кинофильмы и видеофильмы. В процессе изучения учебного материала необходимо систематически привлекать учащихся к самостоятельной работе с научно-технической и справочной литературой, практиковать проведение семинаров.</w:t>
      </w:r>
    </w:p>
    <w:p w:rsidR="00E61DD6" w:rsidRPr="00AA64D7" w:rsidRDefault="00E61DD6" w:rsidP="00EF47D8">
      <w:pPr>
        <w:pStyle w:val="Style2"/>
        <w:widowControl/>
        <w:spacing w:line="360" w:lineRule="auto"/>
        <w:ind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Вождение внедорожных мототранспортных средств выполняется на специально оборудованной площадке индивидуально каждым учащимся под руководством мастера производственного обучения. Вождение проводится во внеурочное время.</w:t>
      </w:r>
    </w:p>
    <w:p w:rsidR="00E61DD6" w:rsidRPr="00AA64D7" w:rsidRDefault="00E61DD6" w:rsidP="00EF47D8">
      <w:pPr>
        <w:pStyle w:val="Style2"/>
        <w:widowControl/>
        <w:spacing w:line="360" w:lineRule="auto"/>
        <w:ind w:left="739"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 обучение вождению отводится 10 часов на каждого обучаемого.</w:t>
      </w:r>
    </w:p>
    <w:p w:rsidR="00E61DD6" w:rsidRPr="00AA64D7" w:rsidRDefault="00E61DD6" w:rsidP="00EF47D8">
      <w:pPr>
        <w:pStyle w:val="Style2"/>
        <w:widowControl/>
        <w:spacing w:line="360" w:lineRule="auto"/>
        <w:ind w:firstLine="71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Занятия по предмету "Оказание первой медицинской помощи" проводятся врачом или медработником со средним медицинским образованием. На практических занятиях учащиеся должны быть обучены выполнению приемов по оказанию первой помощи (самопомощи) пострадавшим на дорогах. По предмету "Оказание первой медицинской помощи" проводится зачет.</w:t>
      </w:r>
    </w:p>
    <w:p w:rsidR="00E61DD6" w:rsidRPr="00AA64D7" w:rsidRDefault="00E61DD6" w:rsidP="00EF47D8">
      <w:pPr>
        <w:pStyle w:val="Style2"/>
        <w:widowControl/>
        <w:spacing w:line="360" w:lineRule="auto"/>
        <w:ind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На прием теоретического экзамена отводится по учебному плану 12 часов, которые распределяются по 6 часов на каждого члена экзаменационной комиссии. При проведении экзаменов методами механизированного и (или) автоматизированного контроля время, отводимое на экзамен, уменьшается </w:t>
      </w:r>
      <w:proofErr w:type="gramStart"/>
      <w:r w:rsidRPr="00AA64D7">
        <w:rPr>
          <w:rStyle w:val="FontStyle17"/>
          <w:rFonts w:ascii="Times New Roman" w:hAnsi="Times New Roman" w:cs="Times New Roman"/>
          <w:sz w:val="28"/>
          <w:szCs w:val="28"/>
        </w:rPr>
        <w:t>до</w:t>
      </w:r>
      <w:proofErr w:type="gramEnd"/>
      <w:r w:rsidRPr="00AA64D7">
        <w:rPr>
          <w:rStyle w:val="FontStyle17"/>
          <w:rFonts w:ascii="Times New Roman" w:hAnsi="Times New Roman" w:cs="Times New Roman"/>
          <w:sz w:val="28"/>
          <w:szCs w:val="28"/>
        </w:rPr>
        <w:t xml:space="preserve"> фактически затраченного.</w:t>
      </w:r>
    </w:p>
    <w:p w:rsidR="00E61DD6" w:rsidRPr="00AA64D7" w:rsidRDefault="00E61DD6"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Внутренний экзамен по практическому вождению внедорожных мототранспортных сре</w:t>
      </w:r>
      <w:proofErr w:type="gramStart"/>
      <w:r w:rsidRPr="00AA64D7">
        <w:rPr>
          <w:rStyle w:val="FontStyle17"/>
          <w:rFonts w:ascii="Times New Roman" w:hAnsi="Times New Roman" w:cs="Times New Roman"/>
          <w:sz w:val="28"/>
          <w:szCs w:val="28"/>
        </w:rPr>
        <w:t>дств пр</w:t>
      </w:r>
      <w:proofErr w:type="gramEnd"/>
      <w:r w:rsidRPr="00AA64D7">
        <w:rPr>
          <w:rStyle w:val="FontStyle17"/>
          <w:rFonts w:ascii="Times New Roman" w:hAnsi="Times New Roman" w:cs="Times New Roman"/>
          <w:sz w:val="28"/>
          <w:szCs w:val="28"/>
        </w:rPr>
        <w:t>оводится на закрытой от движения площадке.</w:t>
      </w:r>
    </w:p>
    <w:p w:rsidR="00EF47D8" w:rsidRDefault="00E61DD6" w:rsidP="00EF47D8">
      <w:pPr>
        <w:pStyle w:val="Style1"/>
        <w:widowControl/>
        <w:spacing w:before="182" w:line="360" w:lineRule="auto"/>
        <w:ind w:right="187"/>
        <w:rPr>
          <w:rStyle w:val="FontStyle16"/>
          <w:rFonts w:ascii="Times New Roman" w:hAnsi="Times New Roman" w:cs="Times New Roman"/>
          <w:sz w:val="28"/>
          <w:szCs w:val="28"/>
          <w:lang w:val="sah-RU"/>
        </w:rPr>
      </w:pPr>
      <w:r w:rsidRPr="00AA64D7">
        <w:rPr>
          <w:rStyle w:val="FontStyle16"/>
          <w:rFonts w:ascii="Times New Roman" w:hAnsi="Times New Roman" w:cs="Times New Roman"/>
          <w:sz w:val="28"/>
          <w:szCs w:val="28"/>
        </w:rPr>
        <w:t>Профессиональная характеристика</w:t>
      </w:r>
    </w:p>
    <w:p w:rsidR="00E61DD6" w:rsidRPr="00AA64D7" w:rsidRDefault="0038408D" w:rsidP="00EF47D8">
      <w:pPr>
        <w:pStyle w:val="Style1"/>
        <w:widowControl/>
        <w:spacing w:before="182" w:line="360" w:lineRule="auto"/>
        <w:ind w:right="187"/>
        <w:rPr>
          <w:rStyle w:val="FontStyle17"/>
          <w:rFonts w:ascii="Times New Roman" w:hAnsi="Times New Roman" w:cs="Times New Roman"/>
          <w:sz w:val="28"/>
          <w:szCs w:val="28"/>
        </w:rPr>
      </w:pPr>
      <w:r>
        <w:rPr>
          <w:rStyle w:val="FontStyle17"/>
          <w:rFonts w:ascii="Times New Roman" w:hAnsi="Times New Roman" w:cs="Times New Roman"/>
          <w:sz w:val="28"/>
          <w:szCs w:val="28"/>
          <w:lang w:val="sah-RU"/>
        </w:rPr>
        <w:t>1.</w:t>
      </w:r>
      <w:r w:rsidR="00E61DD6" w:rsidRPr="00AA64D7">
        <w:rPr>
          <w:rStyle w:val="FontStyle17"/>
          <w:rFonts w:ascii="Times New Roman" w:hAnsi="Times New Roman" w:cs="Times New Roman"/>
          <w:sz w:val="28"/>
          <w:szCs w:val="28"/>
        </w:rPr>
        <w:t xml:space="preserve">Профессия: Водитель </w:t>
      </w:r>
      <w:proofErr w:type="spellStart"/>
      <w:r w:rsidR="00E61DD6" w:rsidRPr="00AA64D7">
        <w:rPr>
          <w:rStyle w:val="FontStyle17"/>
          <w:rFonts w:ascii="Times New Roman" w:hAnsi="Times New Roman" w:cs="Times New Roman"/>
          <w:sz w:val="28"/>
          <w:szCs w:val="28"/>
        </w:rPr>
        <w:t>внедорожных</w:t>
      </w:r>
      <w:proofErr w:type="spellEnd"/>
      <w:r w:rsidR="00E61DD6" w:rsidRPr="00AA64D7">
        <w:rPr>
          <w:rStyle w:val="FontStyle17"/>
          <w:rFonts w:ascii="Times New Roman" w:hAnsi="Times New Roman" w:cs="Times New Roman"/>
          <w:sz w:val="28"/>
          <w:szCs w:val="28"/>
        </w:rPr>
        <w:t xml:space="preserve"> </w:t>
      </w:r>
      <w:proofErr w:type="spellStart"/>
      <w:r w:rsidR="00E61DD6" w:rsidRPr="00AA64D7">
        <w:rPr>
          <w:rStyle w:val="FontStyle17"/>
          <w:rFonts w:ascii="Times New Roman" w:hAnsi="Times New Roman" w:cs="Times New Roman"/>
          <w:sz w:val="28"/>
          <w:szCs w:val="28"/>
        </w:rPr>
        <w:t>мототранспортных</w:t>
      </w:r>
      <w:proofErr w:type="spellEnd"/>
      <w:r w:rsidR="00E61DD6" w:rsidRPr="00AA64D7">
        <w:rPr>
          <w:rStyle w:val="FontStyle17"/>
          <w:rFonts w:ascii="Times New Roman" w:hAnsi="Times New Roman" w:cs="Times New Roman"/>
          <w:sz w:val="28"/>
          <w:szCs w:val="28"/>
        </w:rPr>
        <w:t xml:space="preserve"> средств</w:t>
      </w:r>
    </w:p>
    <w:p w:rsidR="00E61DD6" w:rsidRPr="00AA64D7" w:rsidRDefault="0038408D" w:rsidP="0038408D">
      <w:pPr>
        <w:pStyle w:val="Style8"/>
        <w:widowControl/>
        <w:tabs>
          <w:tab w:val="left" w:pos="1022"/>
        </w:tabs>
        <w:spacing w:line="360" w:lineRule="auto"/>
        <w:ind w:firstLine="426"/>
        <w:rPr>
          <w:rStyle w:val="FontStyle17"/>
          <w:rFonts w:ascii="Times New Roman" w:hAnsi="Times New Roman" w:cs="Times New Roman"/>
          <w:sz w:val="28"/>
          <w:szCs w:val="28"/>
        </w:rPr>
      </w:pPr>
      <w:r>
        <w:rPr>
          <w:rStyle w:val="FontStyle17"/>
          <w:rFonts w:ascii="Times New Roman" w:hAnsi="Times New Roman" w:cs="Times New Roman"/>
          <w:sz w:val="28"/>
          <w:szCs w:val="28"/>
          <w:lang w:val="sah-RU"/>
        </w:rPr>
        <w:t xml:space="preserve"> 2.</w:t>
      </w:r>
      <w:r w:rsidR="00E61DD6" w:rsidRPr="00AA64D7">
        <w:rPr>
          <w:rStyle w:val="FontStyle17"/>
          <w:rFonts w:ascii="Times New Roman" w:hAnsi="Times New Roman" w:cs="Times New Roman"/>
          <w:sz w:val="28"/>
          <w:szCs w:val="28"/>
        </w:rPr>
        <w:t>Назначение профессии</w:t>
      </w:r>
    </w:p>
    <w:p w:rsidR="00E61DD6" w:rsidRPr="00AA64D7" w:rsidRDefault="00E61DD6"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Водитель </w:t>
      </w:r>
      <w:proofErr w:type="spellStart"/>
      <w:r w:rsidRPr="00AA64D7">
        <w:rPr>
          <w:rStyle w:val="FontStyle17"/>
          <w:rFonts w:ascii="Times New Roman" w:hAnsi="Times New Roman" w:cs="Times New Roman"/>
          <w:sz w:val="28"/>
          <w:szCs w:val="28"/>
        </w:rPr>
        <w:t>внедорожных</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мототранспортных</w:t>
      </w:r>
      <w:proofErr w:type="spellEnd"/>
      <w:r w:rsidRPr="00AA64D7">
        <w:rPr>
          <w:rStyle w:val="FontStyle17"/>
          <w:rFonts w:ascii="Times New Roman" w:hAnsi="Times New Roman" w:cs="Times New Roman"/>
          <w:sz w:val="28"/>
          <w:szCs w:val="28"/>
        </w:rPr>
        <w:t xml:space="preserve"> средств управляет </w:t>
      </w:r>
      <w:proofErr w:type="spellStart"/>
      <w:r w:rsidRPr="00AA64D7">
        <w:rPr>
          <w:rStyle w:val="FontStyle17"/>
          <w:rFonts w:ascii="Times New Roman" w:hAnsi="Times New Roman" w:cs="Times New Roman"/>
          <w:sz w:val="28"/>
          <w:szCs w:val="28"/>
        </w:rPr>
        <w:t>мототранспортными</w:t>
      </w:r>
      <w:proofErr w:type="spellEnd"/>
      <w:r w:rsidRPr="00AA64D7">
        <w:rPr>
          <w:rStyle w:val="FontStyle17"/>
          <w:rFonts w:ascii="Times New Roman" w:hAnsi="Times New Roman" w:cs="Times New Roman"/>
          <w:sz w:val="28"/>
          <w:szCs w:val="28"/>
        </w:rPr>
        <w:t xml:space="preserve"> средствами, не предназначенными для движения по автомобильным дорогам общего пользования (</w:t>
      </w:r>
      <w:proofErr w:type="spellStart"/>
      <w:r w:rsidRPr="00AA64D7">
        <w:rPr>
          <w:rStyle w:val="FontStyle17"/>
          <w:rFonts w:ascii="Times New Roman" w:hAnsi="Times New Roman" w:cs="Times New Roman"/>
          <w:sz w:val="28"/>
          <w:szCs w:val="28"/>
        </w:rPr>
        <w:t>внедорожные</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мототранспортные</w:t>
      </w:r>
      <w:proofErr w:type="spellEnd"/>
      <w:r w:rsidRPr="00AA64D7">
        <w:rPr>
          <w:rStyle w:val="FontStyle17"/>
          <w:rFonts w:ascii="Times New Roman" w:hAnsi="Times New Roman" w:cs="Times New Roman"/>
          <w:sz w:val="28"/>
          <w:szCs w:val="28"/>
        </w:rPr>
        <w:t xml:space="preserve"> средства - снегоходы, мотонарты, мотосани и т.д.).</w:t>
      </w:r>
    </w:p>
    <w:p w:rsidR="00E61DD6" w:rsidRPr="00AA64D7" w:rsidRDefault="00E61DD6"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Профессиональные знания и навыки водителя </w:t>
      </w:r>
      <w:proofErr w:type="spellStart"/>
      <w:r w:rsidRPr="00AA64D7">
        <w:rPr>
          <w:rStyle w:val="FontStyle17"/>
          <w:rFonts w:ascii="Times New Roman" w:hAnsi="Times New Roman" w:cs="Times New Roman"/>
          <w:sz w:val="28"/>
          <w:szCs w:val="28"/>
        </w:rPr>
        <w:t>внедорожного</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мототранспортного</w:t>
      </w:r>
      <w:proofErr w:type="spellEnd"/>
      <w:r w:rsidRPr="00AA64D7">
        <w:rPr>
          <w:rStyle w:val="FontStyle17"/>
          <w:rFonts w:ascii="Times New Roman" w:hAnsi="Times New Roman" w:cs="Times New Roman"/>
          <w:sz w:val="28"/>
          <w:szCs w:val="28"/>
        </w:rPr>
        <w:t xml:space="preserve"> средства позволяют ему подготавливать </w:t>
      </w:r>
      <w:proofErr w:type="spellStart"/>
      <w:r w:rsidRPr="00AA64D7">
        <w:rPr>
          <w:rStyle w:val="FontStyle17"/>
          <w:rFonts w:ascii="Times New Roman" w:hAnsi="Times New Roman" w:cs="Times New Roman"/>
          <w:sz w:val="28"/>
          <w:szCs w:val="28"/>
        </w:rPr>
        <w:t>внедорожное</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мототранспортное</w:t>
      </w:r>
      <w:proofErr w:type="spellEnd"/>
      <w:r w:rsidRPr="00AA64D7">
        <w:rPr>
          <w:rStyle w:val="FontStyle17"/>
          <w:rFonts w:ascii="Times New Roman" w:hAnsi="Times New Roman" w:cs="Times New Roman"/>
          <w:sz w:val="28"/>
          <w:szCs w:val="28"/>
        </w:rPr>
        <w:t xml:space="preserve"> средство к эксплуатации в различных погодных условиях, экономично его эксплуатировать и управлять им с соблюдением безопасности движения.</w:t>
      </w:r>
    </w:p>
    <w:p w:rsidR="00E61DD6" w:rsidRPr="00AA64D7" w:rsidRDefault="00E61DD6" w:rsidP="00EF47D8">
      <w:pPr>
        <w:pStyle w:val="Style8"/>
        <w:widowControl/>
        <w:numPr>
          <w:ilvl w:val="0"/>
          <w:numId w:val="2"/>
        </w:numPr>
        <w:tabs>
          <w:tab w:val="left" w:pos="1022"/>
        </w:tabs>
        <w:spacing w:line="360" w:lineRule="auto"/>
        <w:ind w:left="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Квалификация</w:t>
      </w:r>
    </w:p>
    <w:p w:rsidR="00E61DD6" w:rsidRPr="00AA64D7" w:rsidRDefault="00E61DD6"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В системе непрерывного образования профессия водитель внедорожных мототранспортных средств относится к первой ступени квалификации.</w:t>
      </w:r>
    </w:p>
    <w:p w:rsidR="00E61DD6" w:rsidRPr="00EF47D8" w:rsidRDefault="00E61DD6" w:rsidP="00EF47D8">
      <w:pPr>
        <w:pStyle w:val="Style8"/>
        <w:widowControl/>
        <w:numPr>
          <w:ilvl w:val="0"/>
          <w:numId w:val="3"/>
        </w:numPr>
        <w:tabs>
          <w:tab w:val="left" w:pos="1022"/>
        </w:tabs>
        <w:spacing w:line="360" w:lineRule="auto"/>
        <w:ind w:left="725"/>
        <w:rPr>
          <w:rFonts w:ascii="Times New Roman" w:hAnsi="Times New Roman" w:cs="Times New Roman"/>
          <w:sz w:val="28"/>
          <w:szCs w:val="28"/>
        </w:rPr>
      </w:pPr>
      <w:r w:rsidRPr="00EF47D8">
        <w:rPr>
          <w:rStyle w:val="FontStyle17"/>
          <w:rFonts w:ascii="Times New Roman" w:hAnsi="Times New Roman" w:cs="Times New Roman"/>
          <w:sz w:val="28"/>
          <w:szCs w:val="28"/>
        </w:rPr>
        <w:t>Содержательные параметры профессиональной деятельности</w:t>
      </w:r>
    </w:p>
    <w:tbl>
      <w:tblPr>
        <w:tblW w:w="0" w:type="auto"/>
        <w:tblInd w:w="40" w:type="dxa"/>
        <w:tblLayout w:type="fixed"/>
        <w:tblCellMar>
          <w:left w:w="40" w:type="dxa"/>
          <w:right w:w="40" w:type="dxa"/>
        </w:tblCellMar>
        <w:tblLook w:val="0000"/>
      </w:tblPr>
      <w:tblGrid>
        <w:gridCol w:w="5477"/>
        <w:gridCol w:w="3879"/>
      </w:tblGrid>
      <w:tr w:rsidR="00E61DD6" w:rsidRPr="00AA64D7" w:rsidTr="00AA64D7">
        <w:tc>
          <w:tcPr>
            <w:tcW w:w="5477"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7"/>
              <w:widowControl/>
              <w:spacing w:line="360" w:lineRule="auto"/>
              <w:ind w:left="23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Виды профессиональной деятельности</w:t>
            </w:r>
          </w:p>
        </w:tc>
        <w:tc>
          <w:tcPr>
            <w:tcW w:w="3879"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7"/>
              <w:widowControl/>
              <w:spacing w:line="360" w:lineRule="auto"/>
              <w:ind w:left="211"/>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Теоретические основы профессиональной деятельности</w:t>
            </w:r>
          </w:p>
        </w:tc>
      </w:tr>
      <w:tr w:rsidR="00E61DD6" w:rsidRPr="00AA64D7" w:rsidTr="00AA64D7">
        <w:tc>
          <w:tcPr>
            <w:tcW w:w="5477"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ind w:left="5" w:right="134" w:hanging="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Управление </w:t>
            </w:r>
            <w:proofErr w:type="spellStart"/>
            <w:r w:rsidRPr="00AA64D7">
              <w:rPr>
                <w:rStyle w:val="FontStyle17"/>
                <w:rFonts w:ascii="Times New Roman" w:hAnsi="Times New Roman" w:cs="Times New Roman"/>
                <w:sz w:val="28"/>
                <w:szCs w:val="28"/>
              </w:rPr>
              <w:t>внедорожными</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мототранспортными</w:t>
            </w:r>
            <w:proofErr w:type="spellEnd"/>
            <w:r w:rsidRPr="00AA64D7">
              <w:rPr>
                <w:rStyle w:val="FontStyle17"/>
                <w:rFonts w:ascii="Times New Roman" w:hAnsi="Times New Roman" w:cs="Times New Roman"/>
                <w:sz w:val="28"/>
                <w:szCs w:val="28"/>
              </w:rPr>
              <w:t xml:space="preserve"> средствами с прицепными приспособлениями и устройствами с соблюдением безопасности движения. Оказание первой медицинской помощи. Выявление и устранение неисправностей, проведение технического </w:t>
            </w:r>
            <w:r w:rsidRPr="00AA64D7">
              <w:rPr>
                <w:rStyle w:val="FontStyle17"/>
                <w:rFonts w:ascii="Times New Roman" w:hAnsi="Times New Roman" w:cs="Times New Roman"/>
                <w:sz w:val="28"/>
                <w:szCs w:val="28"/>
              </w:rPr>
              <w:lastRenderedPageBreak/>
              <w:t>обслуживания внедорожных мототранспортных средств.</w:t>
            </w:r>
          </w:p>
        </w:tc>
        <w:tc>
          <w:tcPr>
            <w:tcW w:w="3879"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 xml:space="preserve">Основы безопасного управления </w:t>
            </w:r>
            <w:proofErr w:type="spellStart"/>
            <w:r w:rsidRPr="00AA64D7">
              <w:rPr>
                <w:rStyle w:val="FontStyle17"/>
                <w:rFonts w:ascii="Times New Roman" w:hAnsi="Times New Roman" w:cs="Times New Roman"/>
                <w:sz w:val="28"/>
                <w:szCs w:val="28"/>
              </w:rPr>
              <w:t>внедорожными</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мототранспортными</w:t>
            </w:r>
            <w:proofErr w:type="spellEnd"/>
            <w:r w:rsidRPr="00AA64D7">
              <w:rPr>
                <w:rStyle w:val="FontStyle17"/>
                <w:rFonts w:ascii="Times New Roman" w:hAnsi="Times New Roman" w:cs="Times New Roman"/>
                <w:sz w:val="28"/>
                <w:szCs w:val="28"/>
              </w:rPr>
              <w:t xml:space="preserve"> Оказание первой медицинской помощи. Устройство, техническое обслуживание и ремонт внедорожных </w:t>
            </w:r>
            <w:r w:rsidRPr="00AA64D7">
              <w:rPr>
                <w:rStyle w:val="FontStyle17"/>
                <w:rFonts w:ascii="Times New Roman" w:hAnsi="Times New Roman" w:cs="Times New Roman"/>
                <w:sz w:val="28"/>
                <w:szCs w:val="28"/>
              </w:rPr>
              <w:lastRenderedPageBreak/>
              <w:t>мототранспортных средств.</w:t>
            </w:r>
          </w:p>
        </w:tc>
      </w:tr>
    </w:tbl>
    <w:p w:rsidR="00EF47D8" w:rsidRDefault="009550DA" w:rsidP="00EF47D8">
      <w:pPr>
        <w:pStyle w:val="Style2"/>
        <w:widowControl/>
        <w:spacing w:line="360" w:lineRule="auto"/>
        <w:ind w:firstLine="0"/>
        <w:jc w:val="left"/>
        <w:rPr>
          <w:rStyle w:val="FontStyle17"/>
          <w:rFonts w:ascii="Times New Roman" w:hAnsi="Times New Roman" w:cs="Times New Roman"/>
          <w:sz w:val="28"/>
          <w:szCs w:val="28"/>
          <w:lang w:val="sah-RU"/>
        </w:rPr>
      </w:pPr>
      <w:r>
        <w:rPr>
          <w:rStyle w:val="FontStyle17"/>
          <w:rFonts w:ascii="Times New Roman" w:hAnsi="Times New Roman" w:cs="Times New Roman"/>
          <w:sz w:val="28"/>
          <w:szCs w:val="28"/>
          <w:lang w:val="sah-RU"/>
        </w:rPr>
        <w:lastRenderedPageBreak/>
        <w:t xml:space="preserve">         </w:t>
      </w:r>
    </w:p>
    <w:p w:rsidR="00E61DD6" w:rsidRPr="00AA64D7" w:rsidRDefault="009550DA" w:rsidP="00EF47D8">
      <w:pPr>
        <w:pStyle w:val="Style2"/>
        <w:widowControl/>
        <w:spacing w:line="360" w:lineRule="auto"/>
        <w:ind w:firstLine="709"/>
        <w:jc w:val="left"/>
        <w:rPr>
          <w:rStyle w:val="FontStyle17"/>
          <w:rFonts w:ascii="Times New Roman" w:hAnsi="Times New Roman" w:cs="Times New Roman"/>
          <w:sz w:val="28"/>
          <w:szCs w:val="28"/>
        </w:rPr>
      </w:pPr>
      <w:r>
        <w:rPr>
          <w:rStyle w:val="FontStyle17"/>
          <w:rFonts w:ascii="Times New Roman" w:hAnsi="Times New Roman" w:cs="Times New Roman"/>
          <w:sz w:val="28"/>
          <w:szCs w:val="28"/>
          <w:lang w:val="sah-RU"/>
        </w:rPr>
        <w:t xml:space="preserve"> </w:t>
      </w:r>
      <w:r w:rsidR="00E61DD6" w:rsidRPr="00AA64D7">
        <w:rPr>
          <w:rStyle w:val="FontStyle17"/>
          <w:rFonts w:ascii="Times New Roman" w:hAnsi="Times New Roman" w:cs="Times New Roman"/>
          <w:sz w:val="28"/>
          <w:szCs w:val="28"/>
        </w:rPr>
        <w:t>5. Специфические требования</w:t>
      </w:r>
    </w:p>
    <w:p w:rsidR="00E61DD6" w:rsidRPr="00AA64D7" w:rsidRDefault="00E61DD6"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Возраст для получения права на управление </w:t>
      </w:r>
      <w:proofErr w:type="spellStart"/>
      <w:r w:rsidRPr="00AA64D7">
        <w:rPr>
          <w:rStyle w:val="FontStyle17"/>
          <w:rFonts w:ascii="Times New Roman" w:hAnsi="Times New Roman" w:cs="Times New Roman"/>
          <w:sz w:val="28"/>
          <w:szCs w:val="28"/>
        </w:rPr>
        <w:t>внедорожными</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мототранспортными</w:t>
      </w:r>
      <w:proofErr w:type="spellEnd"/>
      <w:r w:rsidRPr="00AA64D7">
        <w:rPr>
          <w:rStyle w:val="FontStyle17"/>
          <w:rFonts w:ascii="Times New Roman" w:hAnsi="Times New Roman" w:cs="Times New Roman"/>
          <w:sz w:val="28"/>
          <w:szCs w:val="28"/>
        </w:rPr>
        <w:t xml:space="preserve"> средствами - 16 лет.</w:t>
      </w:r>
    </w:p>
    <w:p w:rsidR="00EF47D8" w:rsidRDefault="00E61DD6" w:rsidP="00EF47D8">
      <w:pPr>
        <w:pStyle w:val="Style2"/>
        <w:widowControl/>
        <w:spacing w:line="360" w:lineRule="auto"/>
        <w:rPr>
          <w:rStyle w:val="FontStyle17"/>
          <w:rFonts w:ascii="Times New Roman" w:hAnsi="Times New Roman" w:cs="Times New Roman"/>
          <w:sz w:val="28"/>
          <w:szCs w:val="28"/>
          <w:lang w:val="sah-RU"/>
        </w:rPr>
      </w:pPr>
      <w:r w:rsidRPr="00AA64D7">
        <w:rPr>
          <w:rStyle w:val="FontStyle17"/>
          <w:rFonts w:ascii="Times New Roman" w:hAnsi="Times New Roman" w:cs="Times New Roman"/>
          <w:sz w:val="28"/>
          <w:szCs w:val="28"/>
        </w:rPr>
        <w:t>Медицинские ограничения регламентированы Перечнем противопоказаний Министерства здравоохранения Российской Федерации</w:t>
      </w:r>
      <w:r w:rsidR="00EF47D8">
        <w:rPr>
          <w:rStyle w:val="FontStyle17"/>
          <w:rFonts w:ascii="Times New Roman" w:hAnsi="Times New Roman" w:cs="Times New Roman"/>
          <w:sz w:val="28"/>
          <w:szCs w:val="28"/>
          <w:lang w:val="sah-RU"/>
        </w:rPr>
        <w:t>.</w:t>
      </w:r>
    </w:p>
    <w:p w:rsidR="00E61DD6" w:rsidRPr="00AA64D7" w:rsidRDefault="00E61DD6" w:rsidP="00EF47D8">
      <w:pPr>
        <w:pStyle w:val="Style2"/>
        <w:widowControl/>
        <w:spacing w:line="360" w:lineRule="auto"/>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Рабочий  учебный план подготовки водителей внедорожных</w:t>
      </w:r>
    </w:p>
    <w:p w:rsidR="00E61DD6" w:rsidRPr="00AA64D7" w:rsidRDefault="00E61DD6" w:rsidP="00C31416">
      <w:pPr>
        <w:pStyle w:val="Style1"/>
        <w:widowControl/>
        <w:spacing w:before="24" w:line="360" w:lineRule="auto"/>
        <w:ind w:right="211"/>
        <w:rPr>
          <w:rFonts w:ascii="Times New Roman" w:hAnsi="Times New Roman" w:cs="Times New Roman"/>
          <w:sz w:val="28"/>
          <w:szCs w:val="28"/>
        </w:rPr>
      </w:pPr>
      <w:proofErr w:type="spellStart"/>
      <w:r w:rsidRPr="00AA64D7">
        <w:rPr>
          <w:rStyle w:val="FontStyle16"/>
          <w:rFonts w:ascii="Times New Roman" w:hAnsi="Times New Roman" w:cs="Times New Roman"/>
          <w:sz w:val="28"/>
          <w:szCs w:val="28"/>
        </w:rPr>
        <w:t>мототранспортных</w:t>
      </w:r>
      <w:proofErr w:type="spellEnd"/>
      <w:r w:rsidRPr="00AA64D7">
        <w:rPr>
          <w:rStyle w:val="FontStyle16"/>
          <w:rFonts w:ascii="Times New Roman" w:hAnsi="Times New Roman" w:cs="Times New Roman"/>
          <w:sz w:val="28"/>
          <w:szCs w:val="28"/>
        </w:rPr>
        <w:t xml:space="preserve"> средств</w:t>
      </w:r>
    </w:p>
    <w:tbl>
      <w:tblPr>
        <w:tblW w:w="9639" w:type="dxa"/>
        <w:tblInd w:w="40" w:type="dxa"/>
        <w:tblLayout w:type="fixed"/>
        <w:tblCellMar>
          <w:left w:w="40" w:type="dxa"/>
          <w:right w:w="40" w:type="dxa"/>
        </w:tblCellMar>
        <w:tblLook w:val="0000"/>
      </w:tblPr>
      <w:tblGrid>
        <w:gridCol w:w="739"/>
        <w:gridCol w:w="4459"/>
        <w:gridCol w:w="950"/>
        <w:gridCol w:w="1905"/>
        <w:gridCol w:w="1586"/>
      </w:tblGrid>
      <w:tr w:rsidR="00E61DD6" w:rsidRPr="00AA64D7" w:rsidTr="00841683">
        <w:tc>
          <w:tcPr>
            <w:tcW w:w="739" w:type="dxa"/>
            <w:tcBorders>
              <w:top w:val="single" w:sz="6" w:space="0" w:color="auto"/>
              <w:left w:val="single" w:sz="6" w:space="0" w:color="auto"/>
              <w:bottom w:val="nil"/>
              <w:right w:val="single" w:sz="6" w:space="0" w:color="auto"/>
            </w:tcBorders>
          </w:tcPr>
          <w:p w:rsidR="00E61DD6" w:rsidRPr="00AA64D7" w:rsidRDefault="00E61DD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N</w:t>
            </w:r>
          </w:p>
        </w:tc>
        <w:tc>
          <w:tcPr>
            <w:tcW w:w="4459" w:type="dxa"/>
            <w:tcBorders>
              <w:top w:val="single" w:sz="6" w:space="0" w:color="auto"/>
              <w:left w:val="single" w:sz="6" w:space="0" w:color="auto"/>
              <w:bottom w:val="nil"/>
              <w:right w:val="single" w:sz="6" w:space="0" w:color="auto"/>
            </w:tcBorders>
          </w:tcPr>
          <w:p w:rsidR="00E61DD6" w:rsidRPr="00AA64D7" w:rsidRDefault="00E61DD6" w:rsidP="00EF47D8">
            <w:pPr>
              <w:pStyle w:val="Style4"/>
              <w:widowControl/>
              <w:spacing w:line="360" w:lineRule="auto"/>
              <w:ind w:left="1507"/>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Предметы</w:t>
            </w:r>
          </w:p>
        </w:tc>
        <w:tc>
          <w:tcPr>
            <w:tcW w:w="4441" w:type="dxa"/>
            <w:gridSpan w:val="3"/>
            <w:tcBorders>
              <w:top w:val="single" w:sz="6" w:space="0" w:color="auto"/>
              <w:left w:val="single" w:sz="6" w:space="0" w:color="auto"/>
              <w:bottom w:val="single" w:sz="6" w:space="0" w:color="auto"/>
              <w:right w:val="single" w:sz="4" w:space="0" w:color="auto"/>
            </w:tcBorders>
          </w:tcPr>
          <w:p w:rsidR="00E61DD6" w:rsidRPr="00AA64D7" w:rsidRDefault="00E61DD6" w:rsidP="00EF47D8">
            <w:pPr>
              <w:pStyle w:val="Style4"/>
              <w:widowControl/>
              <w:spacing w:line="360" w:lineRule="auto"/>
              <w:ind w:left="133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Количество часов</w:t>
            </w:r>
          </w:p>
        </w:tc>
      </w:tr>
      <w:tr w:rsidR="00E61DD6" w:rsidRPr="00AA64D7" w:rsidTr="00841683">
        <w:tc>
          <w:tcPr>
            <w:tcW w:w="739" w:type="dxa"/>
            <w:tcBorders>
              <w:top w:val="nil"/>
              <w:left w:val="single" w:sz="6" w:space="0" w:color="auto"/>
              <w:bottom w:val="nil"/>
              <w:right w:val="single" w:sz="6" w:space="0" w:color="auto"/>
            </w:tcBorders>
          </w:tcPr>
          <w:p w:rsidR="00E61DD6" w:rsidRPr="00AA64D7" w:rsidRDefault="00E61DD6" w:rsidP="00EF47D8">
            <w:pPr>
              <w:pStyle w:val="Style4"/>
              <w:widowControl/>
              <w:spacing w:line="360" w:lineRule="auto"/>
              <w:jc w:val="center"/>
              <w:rPr>
                <w:rStyle w:val="FontStyle17"/>
                <w:rFonts w:ascii="Times New Roman" w:hAnsi="Times New Roman" w:cs="Times New Roman"/>
                <w:sz w:val="28"/>
                <w:szCs w:val="28"/>
              </w:rPr>
            </w:pPr>
            <w:proofErr w:type="gramStart"/>
            <w:r w:rsidRPr="00AA64D7">
              <w:rPr>
                <w:rStyle w:val="FontStyle17"/>
                <w:rFonts w:ascii="Times New Roman" w:hAnsi="Times New Roman" w:cs="Times New Roman"/>
                <w:sz w:val="28"/>
                <w:szCs w:val="28"/>
              </w:rPr>
              <w:t>п</w:t>
            </w:r>
            <w:proofErr w:type="gramEnd"/>
            <w:r w:rsidRPr="00AA64D7">
              <w:rPr>
                <w:rStyle w:val="FontStyle17"/>
                <w:rFonts w:ascii="Times New Roman" w:hAnsi="Times New Roman" w:cs="Times New Roman"/>
                <w:sz w:val="28"/>
                <w:szCs w:val="28"/>
              </w:rPr>
              <w:t>/п</w:t>
            </w:r>
          </w:p>
        </w:tc>
        <w:tc>
          <w:tcPr>
            <w:tcW w:w="4459" w:type="dxa"/>
            <w:tcBorders>
              <w:top w:val="nil"/>
              <w:left w:val="single" w:sz="6" w:space="0" w:color="auto"/>
              <w:bottom w:val="nil"/>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950" w:type="dxa"/>
            <w:tcBorders>
              <w:top w:val="single" w:sz="6" w:space="0" w:color="auto"/>
              <w:left w:val="single" w:sz="6" w:space="0" w:color="auto"/>
              <w:bottom w:val="nil"/>
              <w:right w:val="nil"/>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всего</w:t>
            </w:r>
          </w:p>
        </w:tc>
        <w:tc>
          <w:tcPr>
            <w:tcW w:w="3491" w:type="dxa"/>
            <w:gridSpan w:val="2"/>
            <w:tcBorders>
              <w:top w:val="single" w:sz="6" w:space="0" w:color="auto"/>
              <w:left w:val="nil"/>
              <w:bottom w:val="single" w:sz="6" w:space="0" w:color="auto"/>
              <w:right w:val="single" w:sz="4" w:space="0" w:color="auto"/>
            </w:tcBorders>
          </w:tcPr>
          <w:p w:rsidR="00E61DD6" w:rsidRPr="00AA64D7" w:rsidRDefault="00E61DD6" w:rsidP="00EF47D8">
            <w:pPr>
              <w:pStyle w:val="Style4"/>
              <w:widowControl/>
              <w:spacing w:line="360" w:lineRule="auto"/>
              <w:ind w:left="122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в том числе</w:t>
            </w:r>
          </w:p>
        </w:tc>
      </w:tr>
      <w:tr w:rsidR="00E61DD6" w:rsidRPr="00AA64D7" w:rsidTr="00841683">
        <w:tc>
          <w:tcPr>
            <w:tcW w:w="739" w:type="dxa"/>
            <w:tcBorders>
              <w:top w:val="nil"/>
              <w:left w:val="single" w:sz="6" w:space="0" w:color="auto"/>
              <w:bottom w:val="nil"/>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4459" w:type="dxa"/>
            <w:tcBorders>
              <w:top w:val="nil"/>
              <w:left w:val="single" w:sz="6" w:space="0" w:color="auto"/>
              <w:bottom w:val="nil"/>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950" w:type="dxa"/>
            <w:tcBorders>
              <w:top w:val="nil"/>
              <w:left w:val="single" w:sz="6" w:space="0" w:color="auto"/>
              <w:bottom w:val="nil"/>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1905" w:type="dxa"/>
            <w:tcBorders>
              <w:top w:val="single" w:sz="6" w:space="0" w:color="auto"/>
              <w:left w:val="single" w:sz="6" w:space="0" w:color="auto"/>
              <w:bottom w:val="nil"/>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теоретически</w:t>
            </w:r>
          </w:p>
        </w:tc>
        <w:tc>
          <w:tcPr>
            <w:tcW w:w="1586" w:type="dxa"/>
            <w:tcBorders>
              <w:top w:val="single" w:sz="6" w:space="0" w:color="auto"/>
              <w:left w:val="single" w:sz="6" w:space="0" w:color="auto"/>
              <w:bottom w:val="nil"/>
              <w:right w:val="single" w:sz="6" w:space="0" w:color="auto"/>
            </w:tcBorders>
          </w:tcPr>
          <w:p w:rsidR="00E61DD6" w:rsidRPr="00AA64D7" w:rsidRDefault="00E61DD6" w:rsidP="00EF47D8">
            <w:pPr>
              <w:pStyle w:val="Style4"/>
              <w:widowControl/>
              <w:spacing w:line="360" w:lineRule="auto"/>
              <w:ind w:left="533"/>
              <w:jc w:val="center"/>
              <w:rPr>
                <w:rStyle w:val="FontStyle17"/>
                <w:rFonts w:ascii="Times New Roman" w:hAnsi="Times New Roman" w:cs="Times New Roman"/>
                <w:sz w:val="28"/>
                <w:szCs w:val="28"/>
              </w:rPr>
            </w:pPr>
            <w:proofErr w:type="spellStart"/>
            <w:r w:rsidRPr="00AA64D7">
              <w:rPr>
                <w:rStyle w:val="FontStyle17"/>
                <w:rFonts w:ascii="Times New Roman" w:hAnsi="Times New Roman" w:cs="Times New Roman"/>
                <w:sz w:val="28"/>
                <w:szCs w:val="28"/>
              </w:rPr>
              <w:t>лабор</w:t>
            </w:r>
            <w:proofErr w:type="spellEnd"/>
            <w:r w:rsidRPr="00AA64D7">
              <w:rPr>
                <w:rStyle w:val="FontStyle17"/>
                <w:rFonts w:ascii="Times New Roman" w:hAnsi="Times New Roman" w:cs="Times New Roman"/>
                <w:sz w:val="28"/>
                <w:szCs w:val="28"/>
              </w:rPr>
              <w:t>.-</w:t>
            </w:r>
          </w:p>
        </w:tc>
      </w:tr>
      <w:tr w:rsidR="00E61DD6" w:rsidRPr="00AA64D7" w:rsidTr="00841683">
        <w:tc>
          <w:tcPr>
            <w:tcW w:w="739" w:type="dxa"/>
            <w:tcBorders>
              <w:top w:val="nil"/>
              <w:left w:val="single" w:sz="6" w:space="0" w:color="auto"/>
              <w:bottom w:val="single" w:sz="6" w:space="0" w:color="auto"/>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4459" w:type="dxa"/>
            <w:tcBorders>
              <w:top w:val="nil"/>
              <w:left w:val="single" w:sz="6" w:space="0" w:color="auto"/>
              <w:bottom w:val="single" w:sz="6" w:space="0" w:color="auto"/>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950" w:type="dxa"/>
            <w:tcBorders>
              <w:top w:val="nil"/>
              <w:left w:val="single" w:sz="6" w:space="0" w:color="auto"/>
              <w:bottom w:val="single" w:sz="6" w:space="0" w:color="auto"/>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1905" w:type="dxa"/>
            <w:tcBorders>
              <w:top w:val="nil"/>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ind w:left="26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е занятия</w:t>
            </w:r>
          </w:p>
        </w:tc>
        <w:tc>
          <w:tcPr>
            <w:tcW w:w="1586" w:type="dxa"/>
            <w:tcBorders>
              <w:top w:val="nil"/>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ind w:left="480"/>
              <w:jc w:val="center"/>
              <w:rPr>
                <w:rStyle w:val="FontStyle17"/>
                <w:rFonts w:ascii="Times New Roman" w:hAnsi="Times New Roman" w:cs="Times New Roman"/>
                <w:sz w:val="28"/>
                <w:szCs w:val="28"/>
              </w:rPr>
            </w:pPr>
            <w:proofErr w:type="spellStart"/>
            <w:r w:rsidRPr="00AA64D7">
              <w:rPr>
                <w:rStyle w:val="FontStyle17"/>
                <w:rFonts w:ascii="Times New Roman" w:hAnsi="Times New Roman" w:cs="Times New Roman"/>
                <w:sz w:val="28"/>
                <w:szCs w:val="28"/>
              </w:rPr>
              <w:t>практич</w:t>
            </w:r>
            <w:proofErr w:type="spellEnd"/>
            <w:r w:rsidRPr="00AA64D7">
              <w:rPr>
                <w:rStyle w:val="FontStyle17"/>
                <w:rFonts w:ascii="Times New Roman" w:hAnsi="Times New Roman" w:cs="Times New Roman"/>
                <w:sz w:val="28"/>
                <w:szCs w:val="28"/>
              </w:rPr>
              <w:t>. занятия</w:t>
            </w:r>
          </w:p>
        </w:tc>
      </w:tr>
      <w:tr w:rsidR="004228A6" w:rsidRPr="00AA64D7" w:rsidTr="00841683">
        <w:tc>
          <w:tcPr>
            <w:tcW w:w="739" w:type="dxa"/>
            <w:tcBorders>
              <w:top w:val="single" w:sz="6" w:space="0" w:color="auto"/>
              <w:left w:val="single" w:sz="6" w:space="0" w:color="auto"/>
              <w:bottom w:val="single" w:sz="6" w:space="0" w:color="auto"/>
              <w:right w:val="single" w:sz="6" w:space="0" w:color="auto"/>
            </w:tcBorders>
          </w:tcPr>
          <w:p w:rsidR="004228A6" w:rsidRPr="004228A6" w:rsidRDefault="004228A6" w:rsidP="00EF47D8">
            <w:pPr>
              <w:pStyle w:val="Style4"/>
              <w:widowControl/>
              <w:spacing w:line="360" w:lineRule="auto"/>
              <w:jc w:val="center"/>
              <w:rPr>
                <w:rStyle w:val="FontStyle17"/>
                <w:rFonts w:ascii="Times New Roman" w:hAnsi="Times New Roman" w:cs="Times New Roman"/>
                <w:sz w:val="28"/>
                <w:szCs w:val="28"/>
                <w:lang w:val="sah-RU"/>
              </w:rPr>
            </w:pPr>
            <w:r>
              <w:rPr>
                <w:rStyle w:val="FontStyle17"/>
                <w:rFonts w:ascii="Times New Roman" w:hAnsi="Times New Roman" w:cs="Times New Roman"/>
                <w:sz w:val="28"/>
                <w:szCs w:val="28"/>
                <w:lang w:val="sah-RU"/>
              </w:rPr>
              <w:t>1</w:t>
            </w:r>
          </w:p>
        </w:tc>
        <w:tc>
          <w:tcPr>
            <w:tcW w:w="4459" w:type="dxa"/>
            <w:tcBorders>
              <w:top w:val="single" w:sz="6" w:space="0" w:color="auto"/>
              <w:left w:val="single" w:sz="6" w:space="0" w:color="auto"/>
              <w:bottom w:val="single" w:sz="6" w:space="0" w:color="auto"/>
              <w:right w:val="single" w:sz="6" w:space="0" w:color="auto"/>
            </w:tcBorders>
          </w:tcPr>
          <w:p w:rsidR="004228A6" w:rsidRPr="004228A6" w:rsidRDefault="004228A6" w:rsidP="00EF47D8">
            <w:pPr>
              <w:pStyle w:val="Style4"/>
              <w:widowControl/>
              <w:spacing w:line="360" w:lineRule="auto"/>
              <w:rPr>
                <w:rStyle w:val="FontStyle17"/>
                <w:rFonts w:ascii="Times New Roman" w:hAnsi="Times New Roman" w:cs="Times New Roman"/>
                <w:sz w:val="28"/>
                <w:szCs w:val="28"/>
                <w:lang w:val="sah-RU"/>
              </w:rPr>
            </w:pPr>
            <w:r>
              <w:rPr>
                <w:rStyle w:val="FontStyle17"/>
                <w:rFonts w:ascii="Times New Roman" w:hAnsi="Times New Roman" w:cs="Times New Roman"/>
                <w:sz w:val="28"/>
                <w:szCs w:val="28"/>
                <w:lang w:val="sah-RU"/>
              </w:rPr>
              <w:t>Охрана труда</w:t>
            </w:r>
          </w:p>
        </w:tc>
        <w:tc>
          <w:tcPr>
            <w:tcW w:w="950" w:type="dxa"/>
            <w:tcBorders>
              <w:top w:val="single" w:sz="6" w:space="0" w:color="auto"/>
              <w:left w:val="single" w:sz="6" w:space="0" w:color="auto"/>
              <w:bottom w:val="single" w:sz="6" w:space="0" w:color="auto"/>
              <w:right w:val="single" w:sz="6" w:space="0" w:color="auto"/>
            </w:tcBorders>
          </w:tcPr>
          <w:p w:rsidR="004228A6" w:rsidRPr="004228A6" w:rsidRDefault="004228A6" w:rsidP="00EF47D8">
            <w:pPr>
              <w:pStyle w:val="Style4"/>
              <w:widowControl/>
              <w:spacing w:line="360" w:lineRule="auto"/>
              <w:rPr>
                <w:rStyle w:val="FontStyle17"/>
                <w:rFonts w:ascii="Times New Roman" w:hAnsi="Times New Roman" w:cs="Times New Roman"/>
                <w:sz w:val="28"/>
                <w:szCs w:val="28"/>
                <w:lang w:val="sah-RU"/>
              </w:rPr>
            </w:pPr>
            <w:r>
              <w:rPr>
                <w:rStyle w:val="FontStyle17"/>
                <w:rFonts w:ascii="Times New Roman" w:hAnsi="Times New Roman" w:cs="Times New Roman"/>
                <w:sz w:val="28"/>
                <w:szCs w:val="28"/>
                <w:lang w:val="sah-RU"/>
              </w:rPr>
              <w:t>4</w:t>
            </w:r>
          </w:p>
        </w:tc>
        <w:tc>
          <w:tcPr>
            <w:tcW w:w="1905" w:type="dxa"/>
            <w:tcBorders>
              <w:top w:val="single" w:sz="6" w:space="0" w:color="auto"/>
              <w:left w:val="single" w:sz="6" w:space="0" w:color="auto"/>
              <w:bottom w:val="single" w:sz="6" w:space="0" w:color="auto"/>
              <w:right w:val="single" w:sz="6" w:space="0" w:color="auto"/>
            </w:tcBorders>
          </w:tcPr>
          <w:p w:rsidR="004228A6" w:rsidRPr="004228A6" w:rsidRDefault="004228A6" w:rsidP="00EF47D8">
            <w:pPr>
              <w:pStyle w:val="Style4"/>
              <w:widowControl/>
              <w:spacing w:line="360" w:lineRule="auto"/>
              <w:rPr>
                <w:rStyle w:val="FontStyle17"/>
                <w:rFonts w:ascii="Times New Roman" w:hAnsi="Times New Roman" w:cs="Times New Roman"/>
                <w:sz w:val="28"/>
                <w:szCs w:val="28"/>
                <w:lang w:val="sah-RU"/>
              </w:rPr>
            </w:pPr>
            <w:r>
              <w:rPr>
                <w:rStyle w:val="FontStyle17"/>
                <w:rFonts w:ascii="Times New Roman" w:hAnsi="Times New Roman" w:cs="Times New Roman"/>
                <w:sz w:val="28"/>
                <w:szCs w:val="28"/>
                <w:lang w:val="sah-RU"/>
              </w:rPr>
              <w:t>4</w:t>
            </w:r>
          </w:p>
        </w:tc>
        <w:tc>
          <w:tcPr>
            <w:tcW w:w="1586" w:type="dxa"/>
            <w:tcBorders>
              <w:top w:val="single" w:sz="6" w:space="0" w:color="auto"/>
              <w:left w:val="single" w:sz="6" w:space="0" w:color="auto"/>
              <w:bottom w:val="single" w:sz="6" w:space="0" w:color="auto"/>
              <w:right w:val="single" w:sz="6" w:space="0" w:color="auto"/>
            </w:tcBorders>
          </w:tcPr>
          <w:p w:rsidR="004228A6" w:rsidRPr="004228A6" w:rsidRDefault="004228A6" w:rsidP="00EF47D8">
            <w:pPr>
              <w:pStyle w:val="Style4"/>
              <w:widowControl/>
              <w:spacing w:line="360" w:lineRule="auto"/>
              <w:rPr>
                <w:rStyle w:val="FontStyle17"/>
                <w:rFonts w:ascii="Times New Roman" w:hAnsi="Times New Roman" w:cs="Times New Roman"/>
                <w:sz w:val="28"/>
                <w:szCs w:val="28"/>
                <w:lang w:val="sah-RU"/>
              </w:rPr>
            </w:pPr>
            <w:r>
              <w:rPr>
                <w:rStyle w:val="FontStyle17"/>
                <w:rFonts w:ascii="Times New Roman" w:hAnsi="Times New Roman" w:cs="Times New Roman"/>
                <w:sz w:val="28"/>
                <w:szCs w:val="28"/>
                <w:lang w:val="sah-RU"/>
              </w:rPr>
              <w:t>-</w:t>
            </w:r>
          </w:p>
        </w:tc>
      </w:tr>
      <w:tr w:rsidR="00E61DD6" w:rsidRPr="00AA64D7" w:rsidTr="00841683">
        <w:tc>
          <w:tcPr>
            <w:tcW w:w="739" w:type="dxa"/>
            <w:tcBorders>
              <w:top w:val="single" w:sz="6" w:space="0" w:color="auto"/>
              <w:left w:val="single" w:sz="6" w:space="0" w:color="auto"/>
              <w:bottom w:val="single" w:sz="6" w:space="0" w:color="auto"/>
              <w:right w:val="single" w:sz="6" w:space="0" w:color="auto"/>
            </w:tcBorders>
          </w:tcPr>
          <w:p w:rsidR="00E61DD6" w:rsidRPr="004228A6" w:rsidRDefault="004228A6" w:rsidP="00EF47D8">
            <w:pPr>
              <w:pStyle w:val="Style4"/>
              <w:widowControl/>
              <w:spacing w:line="360" w:lineRule="auto"/>
              <w:jc w:val="center"/>
              <w:rPr>
                <w:rStyle w:val="FontStyle17"/>
                <w:rFonts w:ascii="Times New Roman" w:hAnsi="Times New Roman" w:cs="Times New Roman"/>
                <w:sz w:val="28"/>
                <w:szCs w:val="28"/>
                <w:lang w:val="sah-RU"/>
              </w:rPr>
            </w:pPr>
            <w:r>
              <w:rPr>
                <w:rStyle w:val="FontStyle17"/>
                <w:rFonts w:ascii="Times New Roman" w:hAnsi="Times New Roman" w:cs="Times New Roman"/>
                <w:sz w:val="28"/>
                <w:szCs w:val="28"/>
                <w:lang w:val="sah-RU"/>
              </w:rPr>
              <w:t>2</w:t>
            </w:r>
          </w:p>
        </w:tc>
        <w:tc>
          <w:tcPr>
            <w:tcW w:w="4459"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Устройство</w:t>
            </w:r>
          </w:p>
        </w:tc>
        <w:tc>
          <w:tcPr>
            <w:tcW w:w="950"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10</w:t>
            </w:r>
          </w:p>
        </w:tc>
        <w:tc>
          <w:tcPr>
            <w:tcW w:w="1905"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10</w:t>
            </w:r>
          </w:p>
        </w:tc>
        <w:tc>
          <w:tcPr>
            <w:tcW w:w="1586"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w:t>
            </w:r>
          </w:p>
        </w:tc>
      </w:tr>
      <w:tr w:rsidR="00E61DD6" w:rsidRPr="00AA64D7" w:rsidTr="00841683">
        <w:tc>
          <w:tcPr>
            <w:tcW w:w="739" w:type="dxa"/>
            <w:tcBorders>
              <w:top w:val="single" w:sz="6" w:space="0" w:color="auto"/>
              <w:left w:val="single" w:sz="6" w:space="0" w:color="auto"/>
              <w:bottom w:val="single" w:sz="6" w:space="0" w:color="auto"/>
              <w:right w:val="single" w:sz="6" w:space="0" w:color="auto"/>
            </w:tcBorders>
          </w:tcPr>
          <w:p w:rsidR="00E61DD6" w:rsidRPr="004228A6" w:rsidRDefault="004228A6" w:rsidP="00EF47D8">
            <w:pPr>
              <w:pStyle w:val="Style4"/>
              <w:widowControl/>
              <w:spacing w:line="360" w:lineRule="auto"/>
              <w:jc w:val="center"/>
              <w:rPr>
                <w:rStyle w:val="FontStyle17"/>
                <w:rFonts w:ascii="Times New Roman" w:hAnsi="Times New Roman" w:cs="Times New Roman"/>
                <w:sz w:val="28"/>
                <w:szCs w:val="28"/>
                <w:lang w:val="sah-RU"/>
              </w:rPr>
            </w:pPr>
            <w:r>
              <w:rPr>
                <w:rStyle w:val="FontStyle17"/>
                <w:rFonts w:ascii="Times New Roman" w:hAnsi="Times New Roman" w:cs="Times New Roman"/>
                <w:sz w:val="28"/>
                <w:szCs w:val="28"/>
                <w:lang w:val="sah-RU"/>
              </w:rPr>
              <w:t>3</w:t>
            </w:r>
          </w:p>
        </w:tc>
        <w:tc>
          <w:tcPr>
            <w:tcW w:w="4459"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ind w:left="10" w:right="691" w:hanging="1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Техническое обслуживание и ремонт</w:t>
            </w:r>
          </w:p>
        </w:tc>
        <w:tc>
          <w:tcPr>
            <w:tcW w:w="950"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12</w:t>
            </w:r>
          </w:p>
        </w:tc>
        <w:tc>
          <w:tcPr>
            <w:tcW w:w="1905"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12</w:t>
            </w:r>
          </w:p>
        </w:tc>
        <w:tc>
          <w:tcPr>
            <w:tcW w:w="1586"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w:t>
            </w:r>
          </w:p>
        </w:tc>
      </w:tr>
      <w:tr w:rsidR="00E61DD6" w:rsidRPr="00AA64D7" w:rsidTr="00841683">
        <w:tc>
          <w:tcPr>
            <w:tcW w:w="739" w:type="dxa"/>
            <w:tcBorders>
              <w:top w:val="single" w:sz="6" w:space="0" w:color="auto"/>
              <w:left w:val="single" w:sz="6" w:space="0" w:color="auto"/>
              <w:bottom w:val="single" w:sz="6" w:space="0" w:color="auto"/>
              <w:right w:val="single" w:sz="6" w:space="0" w:color="auto"/>
            </w:tcBorders>
          </w:tcPr>
          <w:p w:rsidR="00E61DD6" w:rsidRPr="004228A6" w:rsidRDefault="004228A6" w:rsidP="00EF47D8">
            <w:pPr>
              <w:pStyle w:val="Style4"/>
              <w:widowControl/>
              <w:spacing w:line="360" w:lineRule="auto"/>
              <w:jc w:val="center"/>
              <w:rPr>
                <w:rStyle w:val="FontStyle17"/>
                <w:rFonts w:ascii="Times New Roman" w:hAnsi="Times New Roman" w:cs="Times New Roman"/>
                <w:sz w:val="28"/>
                <w:szCs w:val="28"/>
                <w:lang w:val="sah-RU"/>
              </w:rPr>
            </w:pPr>
            <w:r>
              <w:rPr>
                <w:rStyle w:val="FontStyle17"/>
                <w:rFonts w:ascii="Times New Roman" w:hAnsi="Times New Roman" w:cs="Times New Roman"/>
                <w:sz w:val="28"/>
                <w:szCs w:val="28"/>
                <w:lang w:val="sah-RU"/>
              </w:rPr>
              <w:t>4</w:t>
            </w:r>
          </w:p>
        </w:tc>
        <w:tc>
          <w:tcPr>
            <w:tcW w:w="4459" w:type="dxa"/>
            <w:tcBorders>
              <w:top w:val="single" w:sz="6" w:space="0" w:color="auto"/>
              <w:left w:val="single" w:sz="6" w:space="0" w:color="auto"/>
              <w:bottom w:val="single" w:sz="6" w:space="0" w:color="auto"/>
              <w:right w:val="single" w:sz="6" w:space="0" w:color="auto"/>
            </w:tcBorders>
          </w:tcPr>
          <w:p w:rsidR="00E61DD6" w:rsidRPr="00AA64D7" w:rsidRDefault="009973D2" w:rsidP="00EF47D8">
            <w:pPr>
              <w:pStyle w:val="Style4"/>
              <w:widowControl/>
              <w:spacing w:line="360" w:lineRule="auto"/>
              <w:rPr>
                <w:rStyle w:val="FontStyle17"/>
                <w:rFonts w:ascii="Times New Roman" w:hAnsi="Times New Roman" w:cs="Times New Roman"/>
                <w:sz w:val="28"/>
                <w:szCs w:val="28"/>
              </w:rPr>
            </w:pPr>
            <w:hyperlink r:id="rId6" w:history="1">
              <w:r w:rsidR="00E61DD6" w:rsidRPr="00AA64D7">
                <w:rPr>
                  <w:rStyle w:val="a3"/>
                  <w:rFonts w:ascii="Times New Roman" w:hAnsi="Times New Roman"/>
                  <w:sz w:val="28"/>
                  <w:szCs w:val="28"/>
                </w:rPr>
                <w:t xml:space="preserve">Правила </w:t>
              </w:r>
            </w:hyperlink>
            <w:r w:rsidR="00E61DD6" w:rsidRPr="00AA64D7">
              <w:rPr>
                <w:rStyle w:val="FontStyle17"/>
                <w:rFonts w:ascii="Times New Roman" w:hAnsi="Times New Roman" w:cs="Times New Roman"/>
                <w:sz w:val="28"/>
                <w:szCs w:val="28"/>
              </w:rPr>
              <w:t>дорожного движения</w:t>
            </w:r>
          </w:p>
        </w:tc>
        <w:tc>
          <w:tcPr>
            <w:tcW w:w="950"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16</w:t>
            </w:r>
          </w:p>
        </w:tc>
        <w:tc>
          <w:tcPr>
            <w:tcW w:w="1905"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14</w:t>
            </w:r>
          </w:p>
        </w:tc>
        <w:tc>
          <w:tcPr>
            <w:tcW w:w="1586"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r>
      <w:tr w:rsidR="00E61DD6" w:rsidRPr="00AA64D7" w:rsidTr="00841683">
        <w:tc>
          <w:tcPr>
            <w:tcW w:w="739" w:type="dxa"/>
            <w:tcBorders>
              <w:top w:val="single" w:sz="6" w:space="0" w:color="auto"/>
              <w:left w:val="single" w:sz="6" w:space="0" w:color="auto"/>
              <w:bottom w:val="single" w:sz="6" w:space="0" w:color="auto"/>
              <w:right w:val="single" w:sz="6" w:space="0" w:color="auto"/>
            </w:tcBorders>
          </w:tcPr>
          <w:p w:rsidR="00E61DD6" w:rsidRPr="004228A6" w:rsidRDefault="004228A6" w:rsidP="00EF47D8">
            <w:pPr>
              <w:pStyle w:val="Style4"/>
              <w:widowControl/>
              <w:spacing w:line="360" w:lineRule="auto"/>
              <w:jc w:val="center"/>
              <w:rPr>
                <w:rStyle w:val="FontStyle17"/>
                <w:rFonts w:ascii="Times New Roman" w:hAnsi="Times New Roman" w:cs="Times New Roman"/>
                <w:sz w:val="28"/>
                <w:szCs w:val="28"/>
                <w:lang w:val="sah-RU"/>
              </w:rPr>
            </w:pPr>
            <w:r>
              <w:rPr>
                <w:rStyle w:val="FontStyle17"/>
                <w:rFonts w:ascii="Times New Roman" w:hAnsi="Times New Roman" w:cs="Times New Roman"/>
                <w:sz w:val="28"/>
                <w:szCs w:val="28"/>
                <w:lang w:val="sah-RU"/>
              </w:rPr>
              <w:t>5</w:t>
            </w:r>
          </w:p>
        </w:tc>
        <w:tc>
          <w:tcPr>
            <w:tcW w:w="4459"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ind w:right="135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Основы управления и безопасность движения</w:t>
            </w:r>
          </w:p>
        </w:tc>
        <w:tc>
          <w:tcPr>
            <w:tcW w:w="950"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16</w:t>
            </w:r>
          </w:p>
        </w:tc>
        <w:tc>
          <w:tcPr>
            <w:tcW w:w="1905"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16</w:t>
            </w:r>
          </w:p>
        </w:tc>
        <w:tc>
          <w:tcPr>
            <w:tcW w:w="1586"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w:t>
            </w:r>
          </w:p>
        </w:tc>
      </w:tr>
      <w:tr w:rsidR="00E61DD6" w:rsidRPr="00AA64D7" w:rsidTr="00841683">
        <w:tc>
          <w:tcPr>
            <w:tcW w:w="739" w:type="dxa"/>
            <w:tcBorders>
              <w:top w:val="single" w:sz="6" w:space="0" w:color="auto"/>
              <w:left w:val="single" w:sz="6" w:space="0" w:color="auto"/>
              <w:bottom w:val="single" w:sz="6" w:space="0" w:color="auto"/>
              <w:right w:val="single" w:sz="6" w:space="0" w:color="auto"/>
            </w:tcBorders>
          </w:tcPr>
          <w:p w:rsidR="00E61DD6" w:rsidRPr="004228A6" w:rsidRDefault="004228A6" w:rsidP="00EF47D8">
            <w:pPr>
              <w:pStyle w:val="Style4"/>
              <w:widowControl/>
              <w:spacing w:line="360" w:lineRule="auto"/>
              <w:jc w:val="center"/>
              <w:rPr>
                <w:rStyle w:val="FontStyle17"/>
                <w:rFonts w:ascii="Times New Roman" w:hAnsi="Times New Roman" w:cs="Times New Roman"/>
                <w:sz w:val="28"/>
                <w:szCs w:val="28"/>
                <w:lang w:val="sah-RU"/>
              </w:rPr>
            </w:pPr>
            <w:r>
              <w:rPr>
                <w:rStyle w:val="FontStyle17"/>
                <w:rFonts w:ascii="Times New Roman" w:hAnsi="Times New Roman" w:cs="Times New Roman"/>
                <w:sz w:val="28"/>
                <w:szCs w:val="28"/>
                <w:lang w:val="sah-RU"/>
              </w:rPr>
              <w:t>6</w:t>
            </w:r>
          </w:p>
        </w:tc>
        <w:tc>
          <w:tcPr>
            <w:tcW w:w="4459"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Оказание первой медицинской помощи</w:t>
            </w:r>
          </w:p>
        </w:tc>
        <w:tc>
          <w:tcPr>
            <w:tcW w:w="950"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24</w:t>
            </w:r>
          </w:p>
        </w:tc>
        <w:tc>
          <w:tcPr>
            <w:tcW w:w="1905"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8</w:t>
            </w:r>
          </w:p>
        </w:tc>
        <w:tc>
          <w:tcPr>
            <w:tcW w:w="1586"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16</w:t>
            </w:r>
          </w:p>
        </w:tc>
      </w:tr>
      <w:tr w:rsidR="00E61DD6" w:rsidRPr="00AA64D7" w:rsidTr="00841683">
        <w:tc>
          <w:tcPr>
            <w:tcW w:w="739"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4459"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Итого</w:t>
            </w:r>
          </w:p>
        </w:tc>
        <w:tc>
          <w:tcPr>
            <w:tcW w:w="950" w:type="dxa"/>
            <w:tcBorders>
              <w:top w:val="single" w:sz="6" w:space="0" w:color="auto"/>
              <w:left w:val="single" w:sz="6" w:space="0" w:color="auto"/>
              <w:bottom w:val="single" w:sz="6" w:space="0" w:color="auto"/>
              <w:right w:val="single" w:sz="6" w:space="0" w:color="auto"/>
            </w:tcBorders>
          </w:tcPr>
          <w:p w:rsidR="00E61DD6" w:rsidRPr="004228A6" w:rsidRDefault="004228A6" w:rsidP="00EF47D8">
            <w:pPr>
              <w:pStyle w:val="Style4"/>
              <w:widowControl/>
              <w:spacing w:line="360" w:lineRule="auto"/>
              <w:rPr>
                <w:rStyle w:val="FontStyle17"/>
                <w:rFonts w:ascii="Times New Roman" w:hAnsi="Times New Roman" w:cs="Times New Roman"/>
                <w:sz w:val="28"/>
                <w:szCs w:val="28"/>
                <w:lang w:val="sah-RU"/>
              </w:rPr>
            </w:pPr>
            <w:r>
              <w:rPr>
                <w:rStyle w:val="FontStyle17"/>
                <w:rFonts w:ascii="Times New Roman" w:hAnsi="Times New Roman" w:cs="Times New Roman"/>
                <w:sz w:val="28"/>
                <w:szCs w:val="28"/>
                <w:lang w:val="sah-RU"/>
              </w:rPr>
              <w:t>82</w:t>
            </w:r>
          </w:p>
        </w:tc>
        <w:tc>
          <w:tcPr>
            <w:tcW w:w="1905" w:type="dxa"/>
            <w:tcBorders>
              <w:top w:val="single" w:sz="6" w:space="0" w:color="auto"/>
              <w:left w:val="single" w:sz="6" w:space="0" w:color="auto"/>
              <w:bottom w:val="single" w:sz="6" w:space="0" w:color="auto"/>
              <w:right w:val="single" w:sz="4" w:space="0" w:color="auto"/>
            </w:tcBorders>
          </w:tcPr>
          <w:p w:rsidR="00E61DD6" w:rsidRPr="004228A6" w:rsidRDefault="00E61DD6" w:rsidP="00EF47D8">
            <w:pPr>
              <w:pStyle w:val="Style4"/>
              <w:widowControl/>
              <w:spacing w:line="360" w:lineRule="auto"/>
              <w:rPr>
                <w:rStyle w:val="FontStyle17"/>
                <w:rFonts w:ascii="Times New Roman" w:hAnsi="Times New Roman" w:cs="Times New Roman"/>
                <w:sz w:val="28"/>
                <w:szCs w:val="28"/>
                <w:lang w:val="sah-RU"/>
              </w:rPr>
            </w:pPr>
            <w:r w:rsidRPr="00AA64D7">
              <w:rPr>
                <w:rStyle w:val="FontStyle17"/>
                <w:rFonts w:ascii="Times New Roman" w:hAnsi="Times New Roman" w:cs="Times New Roman"/>
                <w:sz w:val="28"/>
                <w:szCs w:val="28"/>
              </w:rPr>
              <w:t>6</w:t>
            </w:r>
            <w:r w:rsidR="004228A6">
              <w:rPr>
                <w:rStyle w:val="FontStyle17"/>
                <w:rFonts w:ascii="Times New Roman" w:hAnsi="Times New Roman" w:cs="Times New Roman"/>
                <w:sz w:val="28"/>
                <w:szCs w:val="28"/>
                <w:lang w:val="sah-RU"/>
              </w:rPr>
              <w:t>4</w:t>
            </w:r>
          </w:p>
        </w:tc>
        <w:tc>
          <w:tcPr>
            <w:tcW w:w="1586" w:type="dxa"/>
            <w:tcBorders>
              <w:top w:val="single" w:sz="6" w:space="0" w:color="auto"/>
              <w:left w:val="single" w:sz="4"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18</w:t>
            </w:r>
          </w:p>
        </w:tc>
      </w:tr>
      <w:tr w:rsidR="00E61DD6" w:rsidRPr="00AA64D7" w:rsidTr="00841683">
        <w:tc>
          <w:tcPr>
            <w:tcW w:w="739"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4459"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Консультации</w:t>
            </w:r>
          </w:p>
        </w:tc>
        <w:tc>
          <w:tcPr>
            <w:tcW w:w="950"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6</w:t>
            </w:r>
          </w:p>
        </w:tc>
        <w:tc>
          <w:tcPr>
            <w:tcW w:w="1905" w:type="dxa"/>
            <w:tcBorders>
              <w:top w:val="single" w:sz="6" w:space="0" w:color="auto"/>
              <w:left w:val="single" w:sz="6" w:space="0" w:color="auto"/>
              <w:bottom w:val="single" w:sz="6" w:space="0" w:color="auto"/>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1586" w:type="dxa"/>
            <w:tcBorders>
              <w:top w:val="single" w:sz="6" w:space="0" w:color="auto"/>
              <w:left w:val="single" w:sz="4" w:space="0" w:color="auto"/>
              <w:bottom w:val="single" w:sz="6" w:space="0" w:color="auto"/>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r>
      <w:tr w:rsidR="00E61DD6" w:rsidRPr="00AA64D7" w:rsidTr="00841683">
        <w:tc>
          <w:tcPr>
            <w:tcW w:w="739"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4459"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Экзамены:</w:t>
            </w:r>
          </w:p>
        </w:tc>
        <w:tc>
          <w:tcPr>
            <w:tcW w:w="950"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1905" w:type="dxa"/>
            <w:tcBorders>
              <w:top w:val="single" w:sz="6" w:space="0" w:color="auto"/>
              <w:left w:val="single" w:sz="6" w:space="0" w:color="auto"/>
              <w:bottom w:val="single" w:sz="6" w:space="0" w:color="auto"/>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1586" w:type="dxa"/>
            <w:tcBorders>
              <w:top w:val="single" w:sz="6" w:space="0" w:color="auto"/>
              <w:left w:val="single" w:sz="4" w:space="0" w:color="auto"/>
              <w:bottom w:val="single" w:sz="6" w:space="0" w:color="auto"/>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r>
      <w:tr w:rsidR="00E61DD6" w:rsidRPr="00AA64D7" w:rsidTr="00841683">
        <w:tc>
          <w:tcPr>
            <w:tcW w:w="739"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4459"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ind w:left="5" w:hanging="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"Устройство", "Техническое </w:t>
            </w:r>
            <w:r w:rsidRPr="00AA64D7">
              <w:rPr>
                <w:rStyle w:val="FontStyle17"/>
                <w:rFonts w:ascii="Times New Roman" w:hAnsi="Times New Roman" w:cs="Times New Roman"/>
                <w:sz w:val="28"/>
                <w:szCs w:val="28"/>
              </w:rPr>
              <w:lastRenderedPageBreak/>
              <w:t>обслуживание и ремонт"</w:t>
            </w:r>
          </w:p>
        </w:tc>
        <w:tc>
          <w:tcPr>
            <w:tcW w:w="950" w:type="dxa"/>
            <w:tcBorders>
              <w:top w:val="single" w:sz="6" w:space="0" w:color="auto"/>
              <w:left w:val="single" w:sz="6"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12</w:t>
            </w:r>
          </w:p>
        </w:tc>
        <w:tc>
          <w:tcPr>
            <w:tcW w:w="1905" w:type="dxa"/>
            <w:tcBorders>
              <w:top w:val="single" w:sz="6" w:space="0" w:color="auto"/>
              <w:left w:val="single" w:sz="6" w:space="0" w:color="auto"/>
              <w:bottom w:val="single" w:sz="6" w:space="0" w:color="auto"/>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1586" w:type="dxa"/>
            <w:tcBorders>
              <w:top w:val="single" w:sz="6" w:space="0" w:color="auto"/>
              <w:left w:val="single" w:sz="4" w:space="0" w:color="auto"/>
              <w:bottom w:val="single" w:sz="6" w:space="0" w:color="auto"/>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r>
      <w:tr w:rsidR="00E61DD6" w:rsidRPr="00AA64D7" w:rsidTr="00841683">
        <w:tc>
          <w:tcPr>
            <w:tcW w:w="739" w:type="dxa"/>
            <w:tcBorders>
              <w:top w:val="single" w:sz="6" w:space="0" w:color="auto"/>
              <w:left w:val="single" w:sz="4" w:space="0" w:color="auto"/>
              <w:bottom w:val="single" w:sz="6" w:space="0" w:color="auto"/>
              <w:right w:val="single" w:sz="4" w:space="0" w:color="auto"/>
            </w:tcBorders>
          </w:tcPr>
          <w:p w:rsidR="00E61DD6" w:rsidRPr="00AA64D7" w:rsidRDefault="00E61DD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2</w:t>
            </w:r>
          </w:p>
        </w:tc>
        <w:tc>
          <w:tcPr>
            <w:tcW w:w="4459" w:type="dxa"/>
            <w:tcBorders>
              <w:top w:val="single" w:sz="6" w:space="0" w:color="auto"/>
              <w:left w:val="single" w:sz="4" w:space="0" w:color="auto"/>
              <w:bottom w:val="single" w:sz="6" w:space="0" w:color="auto"/>
              <w:right w:val="single" w:sz="6" w:space="0" w:color="auto"/>
            </w:tcBorders>
          </w:tcPr>
          <w:p w:rsidR="00E61DD6" w:rsidRPr="00AA64D7" w:rsidRDefault="00E61DD6" w:rsidP="00EF47D8">
            <w:pPr>
              <w:pStyle w:val="Style4"/>
              <w:widowControl/>
              <w:spacing w:line="360" w:lineRule="auto"/>
              <w:ind w:left="5" w:hanging="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"Правила дорожного </w:t>
            </w:r>
            <w:r w:rsidR="005435D6">
              <w:rPr>
                <w:rStyle w:val="FontStyle17"/>
                <w:rFonts w:ascii="Times New Roman" w:hAnsi="Times New Roman" w:cs="Times New Roman"/>
                <w:sz w:val="28"/>
                <w:szCs w:val="28"/>
              </w:rPr>
              <w:t>д</w:t>
            </w:r>
            <w:r w:rsidRPr="00AA64D7">
              <w:rPr>
                <w:rStyle w:val="FontStyle17"/>
                <w:rFonts w:ascii="Times New Roman" w:hAnsi="Times New Roman" w:cs="Times New Roman"/>
                <w:sz w:val="28"/>
                <w:szCs w:val="28"/>
              </w:rPr>
              <w:t>вижения", "Основы управления и безопасность движения"</w:t>
            </w:r>
          </w:p>
        </w:tc>
        <w:tc>
          <w:tcPr>
            <w:tcW w:w="950" w:type="dxa"/>
            <w:tcBorders>
              <w:top w:val="single" w:sz="6" w:space="0" w:color="auto"/>
              <w:left w:val="single" w:sz="6" w:space="0" w:color="auto"/>
              <w:bottom w:val="single" w:sz="6" w:space="0" w:color="auto"/>
              <w:right w:val="single" w:sz="4"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12</w:t>
            </w:r>
          </w:p>
        </w:tc>
        <w:tc>
          <w:tcPr>
            <w:tcW w:w="1905" w:type="dxa"/>
            <w:tcBorders>
              <w:top w:val="single" w:sz="6" w:space="0" w:color="auto"/>
              <w:left w:val="single" w:sz="4" w:space="0" w:color="auto"/>
              <w:bottom w:val="single" w:sz="6" w:space="0" w:color="auto"/>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1586" w:type="dxa"/>
            <w:tcBorders>
              <w:top w:val="single" w:sz="6" w:space="0" w:color="auto"/>
              <w:left w:val="single" w:sz="4" w:space="0" w:color="auto"/>
              <w:bottom w:val="single" w:sz="6" w:space="0" w:color="auto"/>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r>
      <w:tr w:rsidR="00E61DD6" w:rsidRPr="00AA64D7" w:rsidTr="00841683">
        <w:tc>
          <w:tcPr>
            <w:tcW w:w="739" w:type="dxa"/>
            <w:tcBorders>
              <w:top w:val="single" w:sz="6" w:space="0" w:color="auto"/>
              <w:left w:val="single" w:sz="4" w:space="0" w:color="auto"/>
              <w:bottom w:val="single" w:sz="6" w:space="0" w:color="auto"/>
              <w:right w:val="single" w:sz="4" w:space="0" w:color="auto"/>
            </w:tcBorders>
          </w:tcPr>
          <w:p w:rsidR="00E61DD6" w:rsidRPr="00AA64D7" w:rsidRDefault="00E61DD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3</w:t>
            </w:r>
          </w:p>
        </w:tc>
        <w:tc>
          <w:tcPr>
            <w:tcW w:w="4459" w:type="dxa"/>
            <w:tcBorders>
              <w:top w:val="single" w:sz="6" w:space="0" w:color="auto"/>
              <w:left w:val="single" w:sz="4" w:space="0" w:color="auto"/>
              <w:bottom w:val="single" w:sz="6" w:space="0" w:color="auto"/>
              <w:right w:val="single" w:sz="4"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color w:val="106BBE"/>
                <w:sz w:val="28"/>
                <w:szCs w:val="28"/>
              </w:rPr>
            </w:pPr>
            <w:r w:rsidRPr="00AA64D7">
              <w:rPr>
                <w:rStyle w:val="FontStyle17"/>
                <w:rFonts w:ascii="Times New Roman" w:hAnsi="Times New Roman" w:cs="Times New Roman"/>
                <w:sz w:val="28"/>
                <w:szCs w:val="28"/>
              </w:rPr>
              <w:t>Вождение</w:t>
            </w:r>
            <w:hyperlink w:anchor="bookmark0" w:history="1">
              <w:r w:rsidRPr="00AA64D7">
                <w:rPr>
                  <w:rStyle w:val="FontStyle17"/>
                  <w:rFonts w:ascii="Times New Roman" w:hAnsi="Times New Roman" w:cs="Times New Roman"/>
                  <w:color w:val="106BBE"/>
                  <w:sz w:val="28"/>
                  <w:szCs w:val="28"/>
                </w:rPr>
                <w:t>*</w:t>
              </w:r>
            </w:hyperlink>
          </w:p>
        </w:tc>
        <w:tc>
          <w:tcPr>
            <w:tcW w:w="950" w:type="dxa"/>
            <w:tcBorders>
              <w:top w:val="single" w:sz="6" w:space="0" w:color="auto"/>
              <w:left w:val="single" w:sz="4" w:space="0" w:color="auto"/>
              <w:bottom w:val="single" w:sz="6" w:space="0" w:color="auto"/>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1905" w:type="dxa"/>
            <w:tcBorders>
              <w:top w:val="single" w:sz="6" w:space="0" w:color="auto"/>
              <w:left w:val="single" w:sz="4" w:space="0" w:color="auto"/>
              <w:bottom w:val="single" w:sz="6" w:space="0" w:color="auto"/>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1586" w:type="dxa"/>
            <w:tcBorders>
              <w:top w:val="single" w:sz="6" w:space="0" w:color="auto"/>
              <w:left w:val="single" w:sz="4" w:space="0" w:color="auto"/>
              <w:bottom w:val="single" w:sz="6" w:space="0" w:color="auto"/>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r>
      <w:tr w:rsidR="00E61DD6" w:rsidRPr="00AA64D7" w:rsidTr="00841683">
        <w:tc>
          <w:tcPr>
            <w:tcW w:w="739" w:type="dxa"/>
            <w:tcBorders>
              <w:top w:val="single" w:sz="6" w:space="0" w:color="auto"/>
              <w:left w:val="single" w:sz="4" w:space="0" w:color="auto"/>
              <w:bottom w:val="nil"/>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4459" w:type="dxa"/>
            <w:tcBorders>
              <w:top w:val="single" w:sz="6" w:space="0" w:color="auto"/>
              <w:left w:val="single" w:sz="4" w:space="0" w:color="auto"/>
              <w:bottom w:val="nil"/>
              <w:right w:val="single" w:sz="4"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Зачет:</w:t>
            </w:r>
          </w:p>
        </w:tc>
        <w:tc>
          <w:tcPr>
            <w:tcW w:w="950" w:type="dxa"/>
            <w:tcBorders>
              <w:top w:val="single" w:sz="6" w:space="0" w:color="auto"/>
              <w:left w:val="single" w:sz="4" w:space="0" w:color="auto"/>
              <w:bottom w:val="nil"/>
              <w:right w:val="single" w:sz="4"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1905" w:type="dxa"/>
            <w:tcBorders>
              <w:top w:val="single" w:sz="6" w:space="0" w:color="auto"/>
              <w:left w:val="single" w:sz="4" w:space="0" w:color="auto"/>
              <w:bottom w:val="nil"/>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1586" w:type="dxa"/>
            <w:tcBorders>
              <w:top w:val="single" w:sz="6" w:space="0" w:color="auto"/>
              <w:left w:val="single" w:sz="4" w:space="0" w:color="auto"/>
              <w:bottom w:val="nil"/>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r>
      <w:tr w:rsidR="00E61DD6" w:rsidRPr="00AA64D7" w:rsidTr="00841683">
        <w:tc>
          <w:tcPr>
            <w:tcW w:w="739" w:type="dxa"/>
            <w:tcBorders>
              <w:top w:val="nil"/>
              <w:left w:val="single" w:sz="6" w:space="0" w:color="auto"/>
              <w:bottom w:val="nil"/>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4459" w:type="dxa"/>
            <w:tcBorders>
              <w:top w:val="nil"/>
              <w:left w:val="single" w:sz="6" w:space="0" w:color="auto"/>
              <w:bottom w:val="nil"/>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"Оказание первой медицинской</w:t>
            </w:r>
          </w:p>
        </w:tc>
        <w:tc>
          <w:tcPr>
            <w:tcW w:w="950" w:type="dxa"/>
            <w:tcBorders>
              <w:top w:val="nil"/>
              <w:left w:val="single" w:sz="6" w:space="0" w:color="auto"/>
              <w:bottom w:val="nil"/>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1905" w:type="dxa"/>
            <w:tcBorders>
              <w:top w:val="nil"/>
              <w:left w:val="single" w:sz="6" w:space="0" w:color="auto"/>
              <w:bottom w:val="nil"/>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1586" w:type="dxa"/>
            <w:tcBorders>
              <w:top w:val="nil"/>
              <w:left w:val="single" w:sz="4" w:space="0" w:color="auto"/>
              <w:bottom w:val="nil"/>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r>
      <w:tr w:rsidR="00E61DD6" w:rsidRPr="00AA64D7" w:rsidTr="00841683">
        <w:tc>
          <w:tcPr>
            <w:tcW w:w="739" w:type="dxa"/>
            <w:tcBorders>
              <w:top w:val="nil"/>
              <w:left w:val="single" w:sz="6" w:space="0" w:color="auto"/>
              <w:bottom w:val="single" w:sz="6" w:space="0" w:color="auto"/>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4459" w:type="dxa"/>
            <w:tcBorders>
              <w:top w:val="nil"/>
              <w:left w:val="single" w:sz="4" w:space="0" w:color="auto"/>
              <w:bottom w:val="single" w:sz="6" w:space="0" w:color="auto"/>
              <w:right w:val="single" w:sz="6"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помощи"</w:t>
            </w:r>
          </w:p>
        </w:tc>
        <w:tc>
          <w:tcPr>
            <w:tcW w:w="950" w:type="dxa"/>
            <w:tcBorders>
              <w:top w:val="nil"/>
              <w:left w:val="single" w:sz="6" w:space="0" w:color="auto"/>
              <w:bottom w:val="single" w:sz="6" w:space="0" w:color="auto"/>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1905" w:type="dxa"/>
            <w:tcBorders>
              <w:top w:val="nil"/>
              <w:left w:val="single" w:sz="4" w:space="0" w:color="auto"/>
              <w:bottom w:val="single" w:sz="6" w:space="0" w:color="auto"/>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1586" w:type="dxa"/>
            <w:tcBorders>
              <w:top w:val="nil"/>
              <w:left w:val="single" w:sz="4" w:space="0" w:color="auto"/>
              <w:bottom w:val="single" w:sz="6" w:space="0" w:color="auto"/>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r>
      <w:tr w:rsidR="00E61DD6" w:rsidRPr="00AA64D7" w:rsidTr="00841683">
        <w:tc>
          <w:tcPr>
            <w:tcW w:w="739" w:type="dxa"/>
            <w:tcBorders>
              <w:top w:val="single" w:sz="6" w:space="0" w:color="auto"/>
              <w:left w:val="single" w:sz="6" w:space="0" w:color="auto"/>
              <w:bottom w:val="single" w:sz="6" w:space="0" w:color="auto"/>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4459" w:type="dxa"/>
            <w:tcBorders>
              <w:top w:val="single" w:sz="6" w:space="0" w:color="auto"/>
              <w:left w:val="single" w:sz="4" w:space="0" w:color="auto"/>
              <w:bottom w:val="single" w:sz="6" w:space="0" w:color="auto"/>
              <w:right w:val="single" w:sz="4"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Квалификационный экзамен</w:t>
            </w:r>
          </w:p>
        </w:tc>
        <w:tc>
          <w:tcPr>
            <w:tcW w:w="950" w:type="dxa"/>
            <w:tcBorders>
              <w:top w:val="single" w:sz="6" w:space="0" w:color="auto"/>
              <w:left w:val="single" w:sz="4" w:space="0" w:color="auto"/>
              <w:bottom w:val="single" w:sz="6" w:space="0" w:color="auto"/>
              <w:right w:val="single" w:sz="4"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12</w:t>
            </w:r>
          </w:p>
        </w:tc>
        <w:tc>
          <w:tcPr>
            <w:tcW w:w="1905" w:type="dxa"/>
            <w:tcBorders>
              <w:top w:val="single" w:sz="6" w:space="0" w:color="auto"/>
              <w:left w:val="single" w:sz="4" w:space="0" w:color="auto"/>
              <w:bottom w:val="single" w:sz="6" w:space="0" w:color="auto"/>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1586" w:type="dxa"/>
            <w:tcBorders>
              <w:top w:val="single" w:sz="6" w:space="0" w:color="auto"/>
              <w:left w:val="single" w:sz="4" w:space="0" w:color="auto"/>
              <w:bottom w:val="single" w:sz="6" w:space="0" w:color="auto"/>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r>
      <w:tr w:rsidR="00E61DD6" w:rsidRPr="00AA64D7" w:rsidTr="00841683">
        <w:tc>
          <w:tcPr>
            <w:tcW w:w="739" w:type="dxa"/>
            <w:tcBorders>
              <w:top w:val="single" w:sz="6" w:space="0" w:color="auto"/>
              <w:left w:val="single" w:sz="6" w:space="0" w:color="auto"/>
              <w:bottom w:val="single" w:sz="6" w:space="0" w:color="auto"/>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4459" w:type="dxa"/>
            <w:tcBorders>
              <w:top w:val="single" w:sz="6" w:space="0" w:color="auto"/>
              <w:left w:val="single" w:sz="4" w:space="0" w:color="auto"/>
              <w:bottom w:val="single" w:sz="6" w:space="0" w:color="auto"/>
              <w:right w:val="single" w:sz="4"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Всего</w:t>
            </w:r>
          </w:p>
        </w:tc>
        <w:tc>
          <w:tcPr>
            <w:tcW w:w="950" w:type="dxa"/>
            <w:tcBorders>
              <w:top w:val="single" w:sz="6" w:space="0" w:color="auto"/>
              <w:left w:val="single" w:sz="4" w:space="0" w:color="auto"/>
              <w:bottom w:val="single" w:sz="6" w:space="0" w:color="auto"/>
              <w:right w:val="single" w:sz="4" w:space="0" w:color="auto"/>
            </w:tcBorders>
          </w:tcPr>
          <w:p w:rsidR="00E61DD6" w:rsidRPr="004228A6" w:rsidRDefault="00E61DD6" w:rsidP="00EF47D8">
            <w:pPr>
              <w:pStyle w:val="Style4"/>
              <w:widowControl/>
              <w:spacing w:line="360" w:lineRule="auto"/>
              <w:rPr>
                <w:rStyle w:val="FontStyle17"/>
                <w:rFonts w:ascii="Times New Roman" w:hAnsi="Times New Roman" w:cs="Times New Roman"/>
                <w:sz w:val="28"/>
                <w:szCs w:val="28"/>
                <w:lang w:val="sah-RU"/>
              </w:rPr>
            </w:pPr>
            <w:r w:rsidRPr="00AA64D7">
              <w:rPr>
                <w:rStyle w:val="FontStyle17"/>
                <w:rFonts w:ascii="Times New Roman" w:hAnsi="Times New Roman" w:cs="Times New Roman"/>
                <w:sz w:val="28"/>
                <w:szCs w:val="28"/>
              </w:rPr>
              <w:t>12</w:t>
            </w:r>
            <w:r w:rsidR="004228A6">
              <w:rPr>
                <w:rStyle w:val="FontStyle17"/>
                <w:rFonts w:ascii="Times New Roman" w:hAnsi="Times New Roman" w:cs="Times New Roman"/>
                <w:sz w:val="28"/>
                <w:szCs w:val="28"/>
                <w:lang w:val="sah-RU"/>
              </w:rPr>
              <w:t>5</w:t>
            </w:r>
          </w:p>
        </w:tc>
        <w:tc>
          <w:tcPr>
            <w:tcW w:w="1905" w:type="dxa"/>
            <w:tcBorders>
              <w:top w:val="single" w:sz="6" w:space="0" w:color="auto"/>
              <w:left w:val="single" w:sz="4" w:space="0" w:color="auto"/>
              <w:bottom w:val="single" w:sz="6" w:space="0" w:color="auto"/>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1586" w:type="dxa"/>
            <w:tcBorders>
              <w:top w:val="single" w:sz="6" w:space="0" w:color="auto"/>
              <w:left w:val="single" w:sz="4" w:space="0" w:color="auto"/>
              <w:bottom w:val="single" w:sz="6" w:space="0" w:color="auto"/>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r>
      <w:tr w:rsidR="00E61DD6" w:rsidRPr="00AA64D7" w:rsidTr="00841683">
        <w:tc>
          <w:tcPr>
            <w:tcW w:w="739" w:type="dxa"/>
            <w:tcBorders>
              <w:top w:val="single" w:sz="6" w:space="0" w:color="auto"/>
              <w:left w:val="single" w:sz="6" w:space="0" w:color="auto"/>
              <w:bottom w:val="single" w:sz="6" w:space="0" w:color="auto"/>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4459" w:type="dxa"/>
            <w:tcBorders>
              <w:top w:val="single" w:sz="6" w:space="0" w:color="auto"/>
              <w:left w:val="single" w:sz="4" w:space="0" w:color="auto"/>
              <w:bottom w:val="single" w:sz="6" w:space="0" w:color="auto"/>
              <w:right w:val="single" w:sz="4"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Вождение</w:t>
            </w:r>
          </w:p>
        </w:tc>
        <w:tc>
          <w:tcPr>
            <w:tcW w:w="950" w:type="dxa"/>
            <w:tcBorders>
              <w:top w:val="single" w:sz="6" w:space="0" w:color="auto"/>
              <w:left w:val="single" w:sz="4" w:space="0" w:color="auto"/>
              <w:bottom w:val="single" w:sz="6" w:space="0" w:color="auto"/>
              <w:right w:val="single" w:sz="4" w:space="0" w:color="auto"/>
            </w:tcBorders>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10</w:t>
            </w:r>
          </w:p>
        </w:tc>
        <w:tc>
          <w:tcPr>
            <w:tcW w:w="1905" w:type="dxa"/>
            <w:tcBorders>
              <w:top w:val="single" w:sz="6" w:space="0" w:color="auto"/>
              <w:left w:val="single" w:sz="4" w:space="0" w:color="auto"/>
              <w:bottom w:val="single" w:sz="6" w:space="0" w:color="auto"/>
              <w:right w:val="single" w:sz="4"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1586" w:type="dxa"/>
            <w:tcBorders>
              <w:top w:val="single" w:sz="6" w:space="0" w:color="auto"/>
              <w:left w:val="single" w:sz="4" w:space="0" w:color="auto"/>
              <w:bottom w:val="single" w:sz="6" w:space="0" w:color="auto"/>
              <w:right w:val="single" w:sz="6" w:space="0" w:color="auto"/>
            </w:tcBorders>
          </w:tcPr>
          <w:p w:rsidR="00E61DD6" w:rsidRPr="00AA64D7" w:rsidRDefault="00E61DD6" w:rsidP="00EF47D8">
            <w:pPr>
              <w:pStyle w:val="Style13"/>
              <w:widowControl/>
              <w:spacing w:line="360" w:lineRule="auto"/>
              <w:rPr>
                <w:rFonts w:ascii="Times New Roman" w:hAnsi="Times New Roman" w:cs="Times New Roman"/>
                <w:sz w:val="28"/>
                <w:szCs w:val="28"/>
              </w:rPr>
            </w:pPr>
          </w:p>
        </w:tc>
      </w:tr>
    </w:tbl>
    <w:p w:rsidR="00E61DD6" w:rsidRPr="00AA64D7" w:rsidRDefault="00E61DD6" w:rsidP="00EF47D8">
      <w:pPr>
        <w:pStyle w:val="Style1"/>
        <w:widowControl/>
        <w:spacing w:before="120" w:line="360" w:lineRule="auto"/>
        <w:ind w:left="744"/>
        <w:jc w:val="left"/>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Примечание:</w:t>
      </w:r>
    </w:p>
    <w:p w:rsidR="00E61DD6" w:rsidRPr="00AA64D7" w:rsidRDefault="00E61DD6" w:rsidP="00EF47D8">
      <w:pPr>
        <w:pStyle w:val="Style2"/>
        <w:widowControl/>
        <w:spacing w:line="360" w:lineRule="auto"/>
        <w:rPr>
          <w:rStyle w:val="FontStyle17"/>
          <w:rFonts w:ascii="Times New Roman" w:hAnsi="Times New Roman" w:cs="Times New Roman"/>
          <w:sz w:val="28"/>
          <w:szCs w:val="28"/>
        </w:rPr>
      </w:pPr>
      <w:bookmarkStart w:id="1" w:name="bookmark0"/>
      <w:r w:rsidRPr="00AA64D7">
        <w:rPr>
          <w:rStyle w:val="FontStyle17"/>
          <w:rFonts w:ascii="Times New Roman" w:hAnsi="Times New Roman" w:cs="Times New Roman"/>
          <w:sz w:val="28"/>
          <w:szCs w:val="28"/>
        </w:rPr>
        <w:t>*</w:t>
      </w:r>
      <w:bookmarkEnd w:id="1"/>
      <w:r w:rsidRPr="00AA64D7">
        <w:rPr>
          <w:rStyle w:val="FontStyle17"/>
          <w:rFonts w:ascii="Times New Roman" w:hAnsi="Times New Roman" w:cs="Times New Roman"/>
          <w:sz w:val="28"/>
          <w:szCs w:val="28"/>
        </w:rPr>
        <w:t xml:space="preserve"> Экзамен по вождению </w:t>
      </w:r>
      <w:proofErr w:type="spellStart"/>
      <w:r w:rsidRPr="00AA64D7">
        <w:rPr>
          <w:rStyle w:val="FontStyle17"/>
          <w:rFonts w:ascii="Times New Roman" w:hAnsi="Times New Roman" w:cs="Times New Roman"/>
          <w:sz w:val="28"/>
          <w:szCs w:val="28"/>
        </w:rPr>
        <w:t>мототранспортного</w:t>
      </w:r>
      <w:proofErr w:type="spellEnd"/>
      <w:r w:rsidRPr="00AA64D7">
        <w:rPr>
          <w:rStyle w:val="FontStyle17"/>
          <w:rFonts w:ascii="Times New Roman" w:hAnsi="Times New Roman" w:cs="Times New Roman"/>
          <w:sz w:val="28"/>
          <w:szCs w:val="28"/>
        </w:rPr>
        <w:t xml:space="preserve"> средства проводится за счет часов, отведенных на вождение.</w:t>
      </w:r>
    </w:p>
    <w:p w:rsidR="004228A6" w:rsidRPr="004228A6" w:rsidRDefault="004228A6" w:rsidP="00EF47D8">
      <w:pPr>
        <w:spacing w:line="360" w:lineRule="auto"/>
        <w:jc w:val="center"/>
        <w:rPr>
          <w:rStyle w:val="FontStyle17"/>
          <w:rFonts w:ascii="Times New Roman" w:hAnsi="Times New Roman" w:cs="Times New Roman"/>
          <w:sz w:val="28"/>
          <w:szCs w:val="28"/>
        </w:rPr>
      </w:pPr>
      <w:r w:rsidRPr="004228A6">
        <w:rPr>
          <w:rStyle w:val="FontStyle17"/>
          <w:rFonts w:ascii="Times New Roman" w:hAnsi="Times New Roman" w:cs="Times New Roman"/>
          <w:b/>
          <w:sz w:val="28"/>
          <w:szCs w:val="28"/>
        </w:rPr>
        <w:t xml:space="preserve">Охрана труда (4 час.) </w:t>
      </w:r>
    </w:p>
    <w:p w:rsidR="00C31416" w:rsidRDefault="004228A6" w:rsidP="00EF47D8">
      <w:pPr>
        <w:spacing w:line="360" w:lineRule="auto"/>
        <w:ind w:firstLine="851"/>
        <w:jc w:val="both"/>
        <w:rPr>
          <w:rStyle w:val="FontStyle17"/>
          <w:rFonts w:ascii="Times New Roman" w:hAnsi="Times New Roman" w:cs="Times New Roman"/>
          <w:sz w:val="28"/>
          <w:szCs w:val="28"/>
          <w:lang w:val="sah-RU"/>
        </w:rPr>
      </w:pPr>
      <w:r w:rsidRPr="004228A6">
        <w:rPr>
          <w:rStyle w:val="FontStyle17"/>
          <w:rFonts w:ascii="Times New Roman" w:hAnsi="Times New Roman" w:cs="Times New Roman"/>
          <w:sz w:val="28"/>
          <w:szCs w:val="28"/>
        </w:rPr>
        <w:t>Законодательство об охране труда в РФ. Общие положения об охране труда. Служба государственного надзора за соблюдением норм и правил охраны труда. Социальное партнерство в сфере труда. Обязанности и ответственность работодателя и работника. Трудовой договор. Рабочее время и время отдыха. Оплата и нормирование труда. Гарантии и компенсации работников. Материальная ответственность сторон трудового договора. Защита трудовых прав работников. Разрешение трудовых споров. Ответственность за нарушение трудового законодательства. Классификация травматизма. Профессиональные заболевания и их профилактика. Порядок расследования и учета несчастных случаев, связанных с производством. Инструкции по охране труда. Инструктажи и обучение. Инструкция по оказанию первой помощи пострадавшему на производстве.</w:t>
      </w:r>
    </w:p>
    <w:p w:rsidR="00C31416" w:rsidRDefault="00C31416" w:rsidP="00EF47D8">
      <w:pPr>
        <w:spacing w:line="360" w:lineRule="auto"/>
        <w:ind w:firstLine="851"/>
        <w:jc w:val="both"/>
        <w:rPr>
          <w:rStyle w:val="FontStyle17"/>
          <w:rFonts w:ascii="Times New Roman" w:hAnsi="Times New Roman" w:cs="Times New Roman"/>
          <w:sz w:val="28"/>
          <w:szCs w:val="28"/>
          <w:lang w:val="sah-RU"/>
        </w:rPr>
      </w:pPr>
    </w:p>
    <w:p w:rsidR="00C31416" w:rsidRDefault="00C31416" w:rsidP="00EF47D8">
      <w:pPr>
        <w:spacing w:line="360" w:lineRule="auto"/>
        <w:ind w:firstLine="851"/>
        <w:jc w:val="both"/>
        <w:rPr>
          <w:rStyle w:val="FontStyle17"/>
          <w:rFonts w:ascii="Times New Roman" w:hAnsi="Times New Roman" w:cs="Times New Roman"/>
          <w:sz w:val="28"/>
          <w:szCs w:val="28"/>
          <w:lang w:val="sah-RU"/>
        </w:rPr>
      </w:pPr>
    </w:p>
    <w:p w:rsidR="00C31416" w:rsidRPr="00C31416" w:rsidRDefault="00C31416" w:rsidP="00EF47D8">
      <w:pPr>
        <w:spacing w:line="360" w:lineRule="auto"/>
        <w:ind w:firstLine="851"/>
        <w:jc w:val="both"/>
        <w:rPr>
          <w:rStyle w:val="FontStyle16"/>
          <w:rFonts w:ascii="Times New Roman" w:hAnsi="Times New Roman" w:cs="Times New Roman"/>
          <w:sz w:val="28"/>
          <w:szCs w:val="28"/>
          <w:lang w:val="sah-RU"/>
        </w:rPr>
      </w:pPr>
    </w:p>
    <w:p w:rsidR="004228A6" w:rsidRPr="004228A6" w:rsidRDefault="00E61DD6" w:rsidP="00EF47D8">
      <w:pPr>
        <w:spacing w:line="360" w:lineRule="auto"/>
        <w:ind w:firstLine="851"/>
        <w:jc w:val="both"/>
        <w:rPr>
          <w:rStyle w:val="FontStyle16"/>
          <w:rFonts w:ascii="Times New Roman" w:hAnsi="Times New Roman" w:cs="Times New Roman"/>
          <w:sz w:val="28"/>
          <w:szCs w:val="28"/>
          <w:lang w:val="sah-RU"/>
        </w:rPr>
      </w:pPr>
      <w:r w:rsidRPr="00AA64D7">
        <w:rPr>
          <w:rStyle w:val="FontStyle16"/>
          <w:rFonts w:ascii="Times New Roman" w:hAnsi="Times New Roman" w:cs="Times New Roman"/>
          <w:sz w:val="28"/>
          <w:szCs w:val="28"/>
        </w:rPr>
        <w:lastRenderedPageBreak/>
        <w:t>Рабочие тематический план и программа предмета</w:t>
      </w:r>
    </w:p>
    <w:p w:rsidR="00E61DD6" w:rsidRPr="00AA64D7" w:rsidRDefault="00E61DD6" w:rsidP="00EF47D8">
      <w:pPr>
        <w:spacing w:line="360" w:lineRule="auto"/>
        <w:jc w:val="center"/>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 xml:space="preserve"> "Устройство"</w:t>
      </w:r>
    </w:p>
    <w:p w:rsidR="00E61DD6" w:rsidRPr="00AA64D7" w:rsidRDefault="00C86BE0" w:rsidP="00C31416">
      <w:pPr>
        <w:spacing w:line="360" w:lineRule="auto"/>
        <w:jc w:val="center"/>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Тематический план</w:t>
      </w:r>
    </w:p>
    <w:tbl>
      <w:tblPr>
        <w:tblStyle w:val="a4"/>
        <w:tblW w:w="0" w:type="auto"/>
        <w:tblLook w:val="04A0"/>
      </w:tblPr>
      <w:tblGrid>
        <w:gridCol w:w="902"/>
        <w:gridCol w:w="5483"/>
        <w:gridCol w:w="3185"/>
      </w:tblGrid>
      <w:tr w:rsidR="00E61DD6" w:rsidRPr="00AA64D7" w:rsidTr="00E61DD6">
        <w:tc>
          <w:tcPr>
            <w:tcW w:w="959" w:type="dxa"/>
          </w:tcPr>
          <w:p w:rsidR="00E61DD6" w:rsidRPr="00AA64D7" w:rsidRDefault="00E61DD6" w:rsidP="00EF47D8">
            <w:pPr>
              <w:pStyle w:val="Style2"/>
              <w:widowControl/>
              <w:spacing w:line="360" w:lineRule="auto"/>
              <w:ind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w:t>
            </w:r>
          </w:p>
        </w:tc>
        <w:tc>
          <w:tcPr>
            <w:tcW w:w="5841" w:type="dxa"/>
          </w:tcPr>
          <w:p w:rsidR="00E61DD6" w:rsidRPr="00AA64D7" w:rsidRDefault="00E61DD6" w:rsidP="00EF47D8">
            <w:pPr>
              <w:pStyle w:val="Style2"/>
              <w:widowControl/>
              <w:spacing w:line="360" w:lineRule="auto"/>
              <w:ind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Темы </w:t>
            </w:r>
          </w:p>
        </w:tc>
        <w:tc>
          <w:tcPr>
            <w:tcW w:w="3400" w:type="dxa"/>
          </w:tcPr>
          <w:p w:rsidR="00E61DD6" w:rsidRPr="00AA64D7" w:rsidRDefault="00E61DD6" w:rsidP="00EF47D8">
            <w:pPr>
              <w:pStyle w:val="Style2"/>
              <w:widowControl/>
              <w:spacing w:line="360" w:lineRule="auto"/>
              <w:ind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Количество часов</w:t>
            </w:r>
          </w:p>
        </w:tc>
      </w:tr>
      <w:tr w:rsidR="00E61DD6" w:rsidRPr="00AA64D7" w:rsidTr="00E61DD6">
        <w:tc>
          <w:tcPr>
            <w:tcW w:w="959"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5841"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Введение</w:t>
            </w:r>
          </w:p>
        </w:tc>
        <w:tc>
          <w:tcPr>
            <w:tcW w:w="3400"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r>
      <w:tr w:rsidR="00E61DD6" w:rsidRPr="00AA64D7" w:rsidTr="00E61DD6">
        <w:tc>
          <w:tcPr>
            <w:tcW w:w="959"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c>
          <w:tcPr>
            <w:tcW w:w="5841"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Двигатель</w:t>
            </w:r>
          </w:p>
        </w:tc>
        <w:tc>
          <w:tcPr>
            <w:tcW w:w="3400"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r>
      <w:tr w:rsidR="00E61DD6" w:rsidRPr="00AA64D7" w:rsidTr="00E61DD6">
        <w:tc>
          <w:tcPr>
            <w:tcW w:w="959"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3</w:t>
            </w:r>
          </w:p>
        </w:tc>
        <w:tc>
          <w:tcPr>
            <w:tcW w:w="5841"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Электрооборудование</w:t>
            </w:r>
          </w:p>
        </w:tc>
        <w:tc>
          <w:tcPr>
            <w:tcW w:w="3400"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r>
      <w:tr w:rsidR="00E61DD6" w:rsidRPr="00AA64D7" w:rsidTr="00E61DD6">
        <w:tc>
          <w:tcPr>
            <w:tcW w:w="959"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4</w:t>
            </w:r>
          </w:p>
        </w:tc>
        <w:tc>
          <w:tcPr>
            <w:tcW w:w="5841"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Трансмиссия</w:t>
            </w:r>
          </w:p>
        </w:tc>
        <w:tc>
          <w:tcPr>
            <w:tcW w:w="3400"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r>
      <w:tr w:rsidR="00E61DD6" w:rsidRPr="00AA64D7" w:rsidTr="00E61DD6">
        <w:tc>
          <w:tcPr>
            <w:tcW w:w="959"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5</w:t>
            </w:r>
          </w:p>
        </w:tc>
        <w:tc>
          <w:tcPr>
            <w:tcW w:w="5841"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Несущая система</w:t>
            </w:r>
          </w:p>
        </w:tc>
        <w:tc>
          <w:tcPr>
            <w:tcW w:w="3400"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r>
      <w:tr w:rsidR="00E61DD6" w:rsidRPr="00AA64D7" w:rsidTr="00E61DD6">
        <w:tc>
          <w:tcPr>
            <w:tcW w:w="959"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6</w:t>
            </w:r>
          </w:p>
        </w:tc>
        <w:tc>
          <w:tcPr>
            <w:tcW w:w="5841"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Ходовая часть</w:t>
            </w:r>
          </w:p>
        </w:tc>
        <w:tc>
          <w:tcPr>
            <w:tcW w:w="3400"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r>
      <w:tr w:rsidR="00E61DD6" w:rsidRPr="00AA64D7" w:rsidTr="00E61DD6">
        <w:tc>
          <w:tcPr>
            <w:tcW w:w="959"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7</w:t>
            </w:r>
          </w:p>
        </w:tc>
        <w:tc>
          <w:tcPr>
            <w:tcW w:w="5841"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Органы управления</w:t>
            </w:r>
          </w:p>
        </w:tc>
        <w:tc>
          <w:tcPr>
            <w:tcW w:w="3400"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r>
      <w:tr w:rsidR="00E61DD6" w:rsidRPr="00AA64D7" w:rsidTr="00E61DD6">
        <w:tc>
          <w:tcPr>
            <w:tcW w:w="959" w:type="dxa"/>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5841"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Всего</w:t>
            </w:r>
          </w:p>
        </w:tc>
        <w:tc>
          <w:tcPr>
            <w:tcW w:w="3400"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10</w:t>
            </w:r>
          </w:p>
        </w:tc>
      </w:tr>
    </w:tbl>
    <w:p w:rsidR="00E61DD6" w:rsidRPr="00AA64D7" w:rsidRDefault="00E61DD6" w:rsidP="00EF47D8">
      <w:pPr>
        <w:pStyle w:val="Style2"/>
        <w:widowControl/>
        <w:spacing w:line="360" w:lineRule="auto"/>
        <w:ind w:firstLine="0"/>
        <w:rPr>
          <w:rStyle w:val="FontStyle17"/>
          <w:rFonts w:ascii="Times New Roman" w:hAnsi="Times New Roman" w:cs="Times New Roman"/>
          <w:sz w:val="28"/>
          <w:szCs w:val="28"/>
        </w:rPr>
      </w:pPr>
    </w:p>
    <w:p w:rsidR="00E61DD6" w:rsidRPr="00AA64D7" w:rsidRDefault="00E61DD6" w:rsidP="00EF47D8">
      <w:pPr>
        <w:pStyle w:val="Style2"/>
        <w:widowControl/>
        <w:spacing w:line="360" w:lineRule="auto"/>
        <w:ind w:firstLine="0"/>
        <w:jc w:val="center"/>
        <w:rPr>
          <w:rStyle w:val="FontStyle17"/>
          <w:rFonts w:ascii="Times New Roman" w:hAnsi="Times New Roman" w:cs="Times New Roman"/>
          <w:b/>
          <w:sz w:val="28"/>
          <w:szCs w:val="28"/>
        </w:rPr>
      </w:pPr>
      <w:r w:rsidRPr="00AA64D7">
        <w:rPr>
          <w:rStyle w:val="FontStyle17"/>
          <w:rFonts w:ascii="Times New Roman" w:hAnsi="Times New Roman" w:cs="Times New Roman"/>
          <w:b/>
          <w:sz w:val="28"/>
          <w:szCs w:val="28"/>
        </w:rPr>
        <w:t>Программа</w:t>
      </w:r>
    </w:p>
    <w:p w:rsidR="00E61DD6" w:rsidRPr="00AA64D7" w:rsidRDefault="00E61DD6" w:rsidP="00EF47D8">
      <w:pPr>
        <w:pStyle w:val="Style6"/>
        <w:widowControl/>
        <w:spacing w:line="360" w:lineRule="auto"/>
        <w:ind w:right="-144"/>
        <w:rPr>
          <w:rFonts w:ascii="Times New Roman" w:hAnsi="Times New Roman" w:cs="Times New Roman"/>
          <w:sz w:val="28"/>
          <w:szCs w:val="28"/>
        </w:rPr>
      </w:pPr>
      <w:r w:rsidRPr="00AA64D7">
        <w:rPr>
          <w:rStyle w:val="FontStyle17"/>
          <w:rFonts w:ascii="Times New Roman" w:hAnsi="Times New Roman" w:cs="Times New Roman"/>
          <w:b/>
          <w:sz w:val="28"/>
          <w:szCs w:val="28"/>
        </w:rPr>
        <w:t>Т</w:t>
      </w:r>
      <w:r w:rsidRPr="00AA64D7">
        <w:rPr>
          <w:rStyle w:val="FontStyle16"/>
          <w:rFonts w:ascii="Times New Roman" w:hAnsi="Times New Roman" w:cs="Times New Roman"/>
          <w:sz w:val="28"/>
          <w:szCs w:val="28"/>
        </w:rPr>
        <w:t xml:space="preserve">ема 1. </w:t>
      </w:r>
      <w:r w:rsidRPr="00AA64D7">
        <w:rPr>
          <w:rStyle w:val="FontStyle17"/>
          <w:rFonts w:ascii="Times New Roman" w:hAnsi="Times New Roman" w:cs="Times New Roman"/>
          <w:sz w:val="28"/>
          <w:szCs w:val="28"/>
        </w:rPr>
        <w:t>Введение</w:t>
      </w:r>
      <w:r w:rsidR="00ED6170"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sz w:val="28"/>
          <w:szCs w:val="28"/>
        </w:rPr>
        <w:t xml:space="preserve">Разновидности внедорожных мототранспортных средств. Классификация внедорожных мототранспортных средств. Общее устройство </w:t>
      </w:r>
      <w:proofErr w:type="spellStart"/>
      <w:r w:rsidRPr="00AA64D7">
        <w:rPr>
          <w:rStyle w:val="FontStyle17"/>
          <w:rFonts w:ascii="Times New Roman" w:hAnsi="Times New Roman" w:cs="Times New Roman"/>
          <w:sz w:val="28"/>
          <w:szCs w:val="28"/>
        </w:rPr>
        <w:t>внедорожных</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мототранспортных</w:t>
      </w:r>
      <w:proofErr w:type="spellEnd"/>
      <w:r w:rsidRPr="00AA64D7">
        <w:rPr>
          <w:rStyle w:val="FontStyle17"/>
          <w:rFonts w:ascii="Times New Roman" w:hAnsi="Times New Roman" w:cs="Times New Roman"/>
          <w:sz w:val="28"/>
          <w:szCs w:val="28"/>
        </w:rPr>
        <w:t xml:space="preserve"> средств.</w:t>
      </w:r>
    </w:p>
    <w:p w:rsidR="00E61DD6" w:rsidRPr="00AA64D7" w:rsidRDefault="00E61DD6" w:rsidP="00EF47D8">
      <w:pPr>
        <w:pStyle w:val="Style6"/>
        <w:widowControl/>
        <w:spacing w:before="77" w:line="360" w:lineRule="auto"/>
        <w:ind w:right="-144"/>
        <w:rPr>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2. </w:t>
      </w:r>
      <w:r w:rsidR="00ED6170" w:rsidRPr="00AA64D7">
        <w:rPr>
          <w:rStyle w:val="FontStyle17"/>
          <w:rFonts w:ascii="Times New Roman" w:hAnsi="Times New Roman" w:cs="Times New Roman"/>
          <w:sz w:val="28"/>
          <w:szCs w:val="28"/>
        </w:rPr>
        <w:t xml:space="preserve">Двигатель. </w:t>
      </w:r>
      <w:r w:rsidRPr="00AA64D7">
        <w:rPr>
          <w:rStyle w:val="FontStyle17"/>
          <w:rFonts w:ascii="Times New Roman" w:hAnsi="Times New Roman" w:cs="Times New Roman"/>
          <w:sz w:val="28"/>
          <w:szCs w:val="28"/>
        </w:rPr>
        <w:t xml:space="preserve">Общее устройство и работа двигателя. Системы смазывания и охлаждения двигателя. Топливо и </w:t>
      </w:r>
      <w:r w:rsidR="00ED6170" w:rsidRPr="00AA64D7">
        <w:rPr>
          <w:rStyle w:val="FontStyle17"/>
          <w:rFonts w:ascii="Times New Roman" w:hAnsi="Times New Roman" w:cs="Times New Roman"/>
          <w:sz w:val="28"/>
          <w:szCs w:val="28"/>
        </w:rPr>
        <w:t xml:space="preserve">горючие смеси. Система питания. </w:t>
      </w:r>
      <w:r w:rsidRPr="00AA64D7">
        <w:rPr>
          <w:rStyle w:val="FontStyle17"/>
          <w:rFonts w:ascii="Times New Roman" w:hAnsi="Times New Roman" w:cs="Times New Roman"/>
          <w:sz w:val="28"/>
          <w:szCs w:val="28"/>
        </w:rPr>
        <w:t>Неисправности механизмов систем двигателя, причины и способы их устранения.</w:t>
      </w:r>
    </w:p>
    <w:p w:rsidR="00ED6170" w:rsidRPr="00AA64D7" w:rsidRDefault="00E61DD6" w:rsidP="00EF47D8">
      <w:pPr>
        <w:pStyle w:val="Style6"/>
        <w:widowControl/>
        <w:spacing w:before="58" w:line="360" w:lineRule="auto"/>
        <w:ind w:right="-144"/>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3. </w:t>
      </w:r>
      <w:r w:rsidRPr="00AA64D7">
        <w:rPr>
          <w:rStyle w:val="FontStyle17"/>
          <w:rFonts w:ascii="Times New Roman" w:hAnsi="Times New Roman" w:cs="Times New Roman"/>
          <w:sz w:val="28"/>
          <w:szCs w:val="28"/>
        </w:rPr>
        <w:t>Электрооборудование Исто</w:t>
      </w:r>
      <w:r w:rsidR="00ED6170" w:rsidRPr="00AA64D7">
        <w:rPr>
          <w:rStyle w:val="FontStyle17"/>
          <w:rFonts w:ascii="Times New Roman" w:hAnsi="Times New Roman" w:cs="Times New Roman"/>
          <w:sz w:val="28"/>
          <w:szCs w:val="28"/>
        </w:rPr>
        <w:t xml:space="preserve">чники тока. Система </w:t>
      </w:r>
      <w:r w:rsidRPr="00AA64D7">
        <w:rPr>
          <w:rStyle w:val="FontStyle17"/>
          <w:rFonts w:ascii="Times New Roman" w:hAnsi="Times New Roman" w:cs="Times New Roman"/>
          <w:sz w:val="28"/>
          <w:szCs w:val="28"/>
        </w:rPr>
        <w:t>зажигания. Пр</w:t>
      </w:r>
      <w:r w:rsidR="00ED6170" w:rsidRPr="00AA64D7">
        <w:rPr>
          <w:rStyle w:val="FontStyle17"/>
          <w:rFonts w:ascii="Times New Roman" w:hAnsi="Times New Roman" w:cs="Times New Roman"/>
          <w:sz w:val="28"/>
          <w:szCs w:val="28"/>
        </w:rPr>
        <w:t xml:space="preserve">иборы освещения и </w:t>
      </w:r>
      <w:proofErr w:type="spellStart"/>
      <w:r w:rsidR="00ED6170" w:rsidRPr="00AA64D7">
        <w:rPr>
          <w:rStyle w:val="FontStyle17"/>
          <w:rFonts w:ascii="Times New Roman" w:hAnsi="Times New Roman" w:cs="Times New Roman"/>
          <w:sz w:val="28"/>
          <w:szCs w:val="28"/>
        </w:rPr>
        <w:t>сигнализации</w:t>
      </w:r>
      <w:proofErr w:type="gramStart"/>
      <w:r w:rsidR="00ED6170" w:rsidRPr="00AA64D7">
        <w:rPr>
          <w:rStyle w:val="FontStyle17"/>
          <w:rFonts w:ascii="Times New Roman" w:hAnsi="Times New Roman" w:cs="Times New Roman"/>
          <w:sz w:val="28"/>
          <w:szCs w:val="28"/>
        </w:rPr>
        <w:t>.</w:t>
      </w:r>
      <w:r w:rsidRPr="00AA64D7">
        <w:rPr>
          <w:rStyle w:val="FontStyle17"/>
          <w:rFonts w:ascii="Times New Roman" w:hAnsi="Times New Roman" w:cs="Times New Roman"/>
          <w:sz w:val="28"/>
          <w:szCs w:val="28"/>
        </w:rPr>
        <w:t>Н</w:t>
      </w:r>
      <w:proofErr w:type="gramEnd"/>
      <w:r w:rsidRPr="00AA64D7">
        <w:rPr>
          <w:rStyle w:val="FontStyle17"/>
          <w:rFonts w:ascii="Times New Roman" w:hAnsi="Times New Roman" w:cs="Times New Roman"/>
          <w:sz w:val="28"/>
          <w:szCs w:val="28"/>
        </w:rPr>
        <w:t>еисправности</w:t>
      </w:r>
      <w:proofErr w:type="spellEnd"/>
      <w:r w:rsidRPr="00AA64D7">
        <w:rPr>
          <w:rStyle w:val="FontStyle17"/>
          <w:rFonts w:ascii="Times New Roman" w:hAnsi="Times New Roman" w:cs="Times New Roman"/>
          <w:sz w:val="28"/>
          <w:szCs w:val="28"/>
        </w:rPr>
        <w:t xml:space="preserve"> электрооборудования, причины и способы их устранения. </w:t>
      </w:r>
    </w:p>
    <w:p w:rsidR="00E61DD6" w:rsidRPr="00AA64D7" w:rsidRDefault="00E61DD6" w:rsidP="00EF47D8">
      <w:pPr>
        <w:pStyle w:val="Style6"/>
        <w:widowControl/>
        <w:spacing w:before="58" w:line="360" w:lineRule="auto"/>
        <w:ind w:right="-144"/>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4. </w:t>
      </w:r>
      <w:r w:rsidRPr="00AA64D7">
        <w:rPr>
          <w:rStyle w:val="FontStyle17"/>
          <w:rFonts w:ascii="Times New Roman" w:hAnsi="Times New Roman" w:cs="Times New Roman"/>
          <w:sz w:val="28"/>
          <w:szCs w:val="28"/>
        </w:rPr>
        <w:t>Трансмиссия</w:t>
      </w:r>
      <w:r w:rsidR="00ED6170"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sz w:val="28"/>
          <w:szCs w:val="28"/>
        </w:rPr>
        <w:t>Назначение, устройство и работа трансмиссии. Неисправности трансмиссии, причины и способы их устранения.</w:t>
      </w:r>
    </w:p>
    <w:p w:rsidR="00E61DD6" w:rsidRPr="00AA64D7" w:rsidRDefault="00E61DD6" w:rsidP="00EF47D8">
      <w:pPr>
        <w:pStyle w:val="Style6"/>
        <w:widowControl/>
        <w:spacing w:line="360" w:lineRule="auto"/>
        <w:ind w:right="-144"/>
        <w:rPr>
          <w:rFonts w:ascii="Times New Roman" w:hAnsi="Times New Roman" w:cs="Times New Roman"/>
          <w:sz w:val="28"/>
          <w:szCs w:val="28"/>
        </w:rPr>
      </w:pPr>
    </w:p>
    <w:p w:rsidR="00E61DD6" w:rsidRPr="00AA64D7" w:rsidRDefault="00E61DD6" w:rsidP="00EF47D8">
      <w:pPr>
        <w:pStyle w:val="Style6"/>
        <w:widowControl/>
        <w:spacing w:before="53" w:line="360" w:lineRule="auto"/>
        <w:ind w:right="-144"/>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5. </w:t>
      </w:r>
      <w:r w:rsidRPr="00AA64D7">
        <w:rPr>
          <w:rStyle w:val="FontStyle17"/>
          <w:rFonts w:ascii="Times New Roman" w:hAnsi="Times New Roman" w:cs="Times New Roman"/>
          <w:sz w:val="28"/>
          <w:szCs w:val="28"/>
        </w:rPr>
        <w:t>Несущая система</w:t>
      </w:r>
    </w:p>
    <w:p w:rsidR="00E61DD6" w:rsidRPr="00AA64D7" w:rsidRDefault="00E61DD6" w:rsidP="00EF47D8">
      <w:pPr>
        <w:pStyle w:val="Style5"/>
        <w:widowControl/>
        <w:spacing w:line="360" w:lineRule="auto"/>
        <w:ind w:right="-144"/>
        <w:rPr>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 xml:space="preserve">Назначение и устройство рамы </w:t>
      </w:r>
      <w:proofErr w:type="spellStart"/>
      <w:r w:rsidRPr="00AA64D7">
        <w:rPr>
          <w:rStyle w:val="FontStyle17"/>
          <w:rFonts w:ascii="Times New Roman" w:hAnsi="Times New Roman" w:cs="Times New Roman"/>
          <w:sz w:val="28"/>
          <w:szCs w:val="28"/>
        </w:rPr>
        <w:t>внедорожного</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мототранспортного</w:t>
      </w:r>
      <w:proofErr w:type="spellEnd"/>
      <w:r w:rsidRPr="00AA64D7">
        <w:rPr>
          <w:rStyle w:val="FontStyle17"/>
          <w:rFonts w:ascii="Times New Roman" w:hAnsi="Times New Roman" w:cs="Times New Roman"/>
          <w:sz w:val="28"/>
          <w:szCs w:val="28"/>
        </w:rPr>
        <w:t xml:space="preserve"> средства. Неисправности несущей системы, причины и способы их устранения.</w:t>
      </w:r>
    </w:p>
    <w:p w:rsidR="00E61DD6" w:rsidRPr="00AA64D7" w:rsidRDefault="00E61DD6" w:rsidP="00EF47D8">
      <w:pPr>
        <w:pStyle w:val="Style6"/>
        <w:widowControl/>
        <w:spacing w:before="53" w:line="360" w:lineRule="auto"/>
        <w:ind w:right="-144"/>
        <w:rPr>
          <w:rFonts w:ascii="Times New Roman" w:hAnsi="Times New Roman" w:cs="Times New Roman"/>
          <w:color w:val="000000"/>
          <w:sz w:val="28"/>
          <w:szCs w:val="28"/>
        </w:rPr>
      </w:pPr>
      <w:r w:rsidRPr="00AA64D7">
        <w:rPr>
          <w:rStyle w:val="FontStyle16"/>
          <w:rFonts w:ascii="Times New Roman" w:hAnsi="Times New Roman" w:cs="Times New Roman"/>
          <w:sz w:val="28"/>
          <w:szCs w:val="28"/>
        </w:rPr>
        <w:t xml:space="preserve">Тема 6. </w:t>
      </w:r>
      <w:r w:rsidRPr="00AA64D7">
        <w:rPr>
          <w:rStyle w:val="FontStyle17"/>
          <w:rFonts w:ascii="Times New Roman" w:hAnsi="Times New Roman" w:cs="Times New Roman"/>
          <w:sz w:val="28"/>
          <w:szCs w:val="28"/>
        </w:rPr>
        <w:t>Ходовая часть</w:t>
      </w:r>
      <w:r w:rsidR="00ED6170"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sz w:val="28"/>
          <w:szCs w:val="28"/>
        </w:rPr>
        <w:t>Назначение, устройство и работа ходовой части. Неисправности ходовой части, причины и способы их устранения</w:t>
      </w:r>
    </w:p>
    <w:p w:rsidR="00E61DD6" w:rsidRPr="00AA64D7" w:rsidRDefault="00E61DD6" w:rsidP="00EF47D8">
      <w:pPr>
        <w:pStyle w:val="Style6"/>
        <w:widowControl/>
        <w:spacing w:before="72" w:line="360" w:lineRule="auto"/>
        <w:ind w:right="-144"/>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7. </w:t>
      </w:r>
      <w:r w:rsidRPr="00AA64D7">
        <w:rPr>
          <w:rStyle w:val="FontStyle17"/>
          <w:rFonts w:ascii="Times New Roman" w:hAnsi="Times New Roman" w:cs="Times New Roman"/>
          <w:sz w:val="28"/>
          <w:szCs w:val="28"/>
        </w:rPr>
        <w:t>Органы управления</w:t>
      </w:r>
    </w:p>
    <w:p w:rsidR="00ED6170" w:rsidRPr="00AA64D7" w:rsidRDefault="00E61DD6" w:rsidP="00EF47D8">
      <w:pPr>
        <w:pStyle w:val="Style5"/>
        <w:widowControl/>
        <w:spacing w:line="360" w:lineRule="auto"/>
        <w:ind w:right="-144" w:hanging="16"/>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Устройство и работа органов управления. Определение технического состояния рулевого управления. Определение технического состояния тормозной системы. Основные неисправности органов управления, причины и способы их устранения.</w:t>
      </w:r>
    </w:p>
    <w:p w:rsidR="00E61DD6" w:rsidRPr="00AA64D7" w:rsidRDefault="00E61DD6" w:rsidP="00EF47D8">
      <w:pPr>
        <w:pStyle w:val="Style1"/>
        <w:widowControl/>
        <w:spacing w:line="360" w:lineRule="auto"/>
        <w:ind w:left="960"/>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Рабочие тематический план и программа предмета</w:t>
      </w:r>
    </w:p>
    <w:p w:rsidR="00E61DD6" w:rsidRPr="00AA64D7" w:rsidRDefault="00E61DD6" w:rsidP="00EF47D8">
      <w:pPr>
        <w:pStyle w:val="Style1"/>
        <w:widowControl/>
        <w:spacing w:line="360" w:lineRule="auto"/>
        <w:ind w:left="960"/>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 xml:space="preserve"> "Техническое обслуживание и ремонт"</w:t>
      </w:r>
    </w:p>
    <w:p w:rsidR="00E61DD6" w:rsidRPr="00AA64D7" w:rsidRDefault="00C86BE0" w:rsidP="00C31416">
      <w:pPr>
        <w:pStyle w:val="Style1"/>
        <w:widowControl/>
        <w:spacing w:before="158" w:line="360" w:lineRule="auto"/>
        <w:ind w:left="960"/>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Тематический план</w:t>
      </w:r>
    </w:p>
    <w:tbl>
      <w:tblPr>
        <w:tblStyle w:val="a4"/>
        <w:tblW w:w="0" w:type="auto"/>
        <w:tblInd w:w="720" w:type="dxa"/>
        <w:tblLook w:val="04A0"/>
      </w:tblPr>
      <w:tblGrid>
        <w:gridCol w:w="898"/>
        <w:gridCol w:w="5010"/>
        <w:gridCol w:w="2942"/>
      </w:tblGrid>
      <w:tr w:rsidR="00E61DD6" w:rsidRPr="00AA64D7" w:rsidTr="00E61DD6">
        <w:tc>
          <w:tcPr>
            <w:tcW w:w="948"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N </w:t>
            </w:r>
            <w:proofErr w:type="gramStart"/>
            <w:r w:rsidRPr="00AA64D7">
              <w:rPr>
                <w:rStyle w:val="FontStyle17"/>
                <w:rFonts w:ascii="Times New Roman" w:hAnsi="Times New Roman" w:cs="Times New Roman"/>
                <w:sz w:val="28"/>
                <w:szCs w:val="28"/>
              </w:rPr>
              <w:t>п</w:t>
            </w:r>
            <w:proofErr w:type="gramEnd"/>
            <w:r w:rsidRPr="00AA64D7">
              <w:rPr>
                <w:rStyle w:val="FontStyle17"/>
                <w:rFonts w:ascii="Times New Roman" w:hAnsi="Times New Roman" w:cs="Times New Roman"/>
                <w:sz w:val="28"/>
                <w:szCs w:val="28"/>
              </w:rPr>
              <w:t>/п</w:t>
            </w:r>
          </w:p>
        </w:tc>
        <w:tc>
          <w:tcPr>
            <w:tcW w:w="5372"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Темы</w:t>
            </w:r>
          </w:p>
        </w:tc>
        <w:tc>
          <w:tcPr>
            <w:tcW w:w="3160"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Количество часов</w:t>
            </w:r>
          </w:p>
        </w:tc>
      </w:tr>
      <w:tr w:rsidR="00E61DD6" w:rsidRPr="00AA64D7" w:rsidTr="00E61DD6">
        <w:tc>
          <w:tcPr>
            <w:tcW w:w="948"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5372"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Обслуживание двигателя и его систем</w:t>
            </w:r>
          </w:p>
        </w:tc>
        <w:tc>
          <w:tcPr>
            <w:tcW w:w="3160"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4</w:t>
            </w:r>
          </w:p>
        </w:tc>
      </w:tr>
      <w:tr w:rsidR="00E61DD6" w:rsidRPr="00AA64D7" w:rsidTr="00E61DD6">
        <w:tc>
          <w:tcPr>
            <w:tcW w:w="948"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c>
          <w:tcPr>
            <w:tcW w:w="5372"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Обслуживание электрооборудования</w:t>
            </w:r>
          </w:p>
        </w:tc>
        <w:tc>
          <w:tcPr>
            <w:tcW w:w="3160"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r>
      <w:tr w:rsidR="00E61DD6" w:rsidRPr="00AA64D7" w:rsidTr="00E61DD6">
        <w:tc>
          <w:tcPr>
            <w:tcW w:w="948"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3</w:t>
            </w:r>
          </w:p>
        </w:tc>
        <w:tc>
          <w:tcPr>
            <w:tcW w:w="5372"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Обслуживание трансмиссии</w:t>
            </w:r>
          </w:p>
        </w:tc>
        <w:tc>
          <w:tcPr>
            <w:tcW w:w="3160"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r>
      <w:tr w:rsidR="00E61DD6" w:rsidRPr="00AA64D7" w:rsidTr="00E61DD6">
        <w:tc>
          <w:tcPr>
            <w:tcW w:w="948"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4</w:t>
            </w:r>
          </w:p>
        </w:tc>
        <w:tc>
          <w:tcPr>
            <w:tcW w:w="5372"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Обслуживание несущей системы, ходовой части и органов управления</w:t>
            </w:r>
          </w:p>
        </w:tc>
        <w:tc>
          <w:tcPr>
            <w:tcW w:w="3160"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4</w:t>
            </w:r>
          </w:p>
        </w:tc>
      </w:tr>
      <w:tr w:rsidR="00E61DD6" w:rsidRPr="00AA64D7" w:rsidTr="00E61DD6">
        <w:tc>
          <w:tcPr>
            <w:tcW w:w="948" w:type="dxa"/>
          </w:tcPr>
          <w:p w:rsidR="00E61DD6" w:rsidRPr="00AA64D7" w:rsidRDefault="00E61DD6" w:rsidP="00EF47D8">
            <w:pPr>
              <w:pStyle w:val="Style13"/>
              <w:widowControl/>
              <w:spacing w:line="360" w:lineRule="auto"/>
              <w:rPr>
                <w:rFonts w:ascii="Times New Roman" w:hAnsi="Times New Roman" w:cs="Times New Roman"/>
                <w:sz w:val="28"/>
                <w:szCs w:val="28"/>
              </w:rPr>
            </w:pPr>
          </w:p>
        </w:tc>
        <w:tc>
          <w:tcPr>
            <w:tcW w:w="5372"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Всего</w:t>
            </w:r>
          </w:p>
        </w:tc>
        <w:tc>
          <w:tcPr>
            <w:tcW w:w="3160" w:type="dxa"/>
          </w:tcPr>
          <w:p w:rsidR="00E61DD6" w:rsidRPr="00AA64D7" w:rsidRDefault="00E61DD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12</w:t>
            </w:r>
          </w:p>
        </w:tc>
      </w:tr>
    </w:tbl>
    <w:p w:rsidR="00E61DD6" w:rsidRPr="00AA64D7" w:rsidRDefault="00E61DD6" w:rsidP="00EF47D8">
      <w:pPr>
        <w:pStyle w:val="Style6"/>
        <w:widowControl/>
        <w:spacing w:line="360" w:lineRule="auto"/>
        <w:rPr>
          <w:rStyle w:val="FontStyle17"/>
          <w:rFonts w:ascii="Times New Roman" w:hAnsi="Times New Roman" w:cs="Times New Roman"/>
          <w:sz w:val="28"/>
          <w:szCs w:val="28"/>
        </w:rPr>
      </w:pPr>
    </w:p>
    <w:p w:rsidR="00E61DD6" w:rsidRPr="00AA64D7" w:rsidRDefault="00E61DD6" w:rsidP="00EF47D8">
      <w:pPr>
        <w:pStyle w:val="Style6"/>
        <w:widowControl/>
        <w:spacing w:line="360" w:lineRule="auto"/>
        <w:ind w:left="720"/>
        <w:jc w:val="center"/>
        <w:rPr>
          <w:rStyle w:val="FontStyle17"/>
          <w:rFonts w:ascii="Times New Roman" w:hAnsi="Times New Roman" w:cs="Times New Roman"/>
          <w:b/>
          <w:sz w:val="28"/>
          <w:szCs w:val="28"/>
        </w:rPr>
      </w:pPr>
      <w:r w:rsidRPr="00AA64D7">
        <w:rPr>
          <w:rStyle w:val="FontStyle17"/>
          <w:rFonts w:ascii="Times New Roman" w:hAnsi="Times New Roman" w:cs="Times New Roman"/>
          <w:b/>
          <w:sz w:val="28"/>
          <w:szCs w:val="28"/>
        </w:rPr>
        <w:t>Программа</w:t>
      </w:r>
    </w:p>
    <w:p w:rsidR="00E61DD6" w:rsidRPr="00AA64D7" w:rsidRDefault="00E61DD6" w:rsidP="00EF47D8">
      <w:pPr>
        <w:pStyle w:val="Style5"/>
        <w:widowControl/>
        <w:spacing w:line="360" w:lineRule="auto"/>
        <w:ind w:left="725"/>
        <w:jc w:val="left"/>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1. </w:t>
      </w:r>
      <w:r w:rsidRPr="00AA64D7">
        <w:rPr>
          <w:rStyle w:val="FontStyle17"/>
          <w:rFonts w:ascii="Times New Roman" w:hAnsi="Times New Roman" w:cs="Times New Roman"/>
          <w:sz w:val="28"/>
          <w:szCs w:val="28"/>
        </w:rPr>
        <w:t>Обслуживание двигателя и его систем</w:t>
      </w:r>
    </w:p>
    <w:p w:rsidR="00E61DD6" w:rsidRPr="00AA64D7" w:rsidRDefault="00E61DD6"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Обслуживание двигателя: очистка от пыли и грязи двигателя (при необходимости), подтяжка гаек крепления головки, крышки картера, проверка на отсутствие </w:t>
      </w:r>
      <w:proofErr w:type="spellStart"/>
      <w:r w:rsidRPr="00AA64D7">
        <w:rPr>
          <w:rStyle w:val="FontStyle17"/>
          <w:rFonts w:ascii="Times New Roman" w:hAnsi="Times New Roman" w:cs="Times New Roman"/>
          <w:sz w:val="28"/>
          <w:szCs w:val="28"/>
        </w:rPr>
        <w:t>подтеканий</w:t>
      </w:r>
      <w:proofErr w:type="spellEnd"/>
      <w:r w:rsidRPr="00AA64D7">
        <w:rPr>
          <w:rStyle w:val="FontStyle17"/>
          <w:rFonts w:ascii="Times New Roman" w:hAnsi="Times New Roman" w:cs="Times New Roman"/>
          <w:sz w:val="28"/>
          <w:szCs w:val="28"/>
        </w:rPr>
        <w:t xml:space="preserve"> масла и подсоса воздуха в соединениях.</w:t>
      </w:r>
    </w:p>
    <w:p w:rsidR="00C31416" w:rsidRDefault="00E61DD6" w:rsidP="00C31416">
      <w:pPr>
        <w:pStyle w:val="Style2"/>
        <w:widowControl/>
        <w:spacing w:line="360" w:lineRule="auto"/>
        <w:ind w:right="19" w:firstLine="730"/>
        <w:rPr>
          <w:rStyle w:val="FontStyle17"/>
          <w:rFonts w:ascii="Times New Roman" w:hAnsi="Times New Roman" w:cs="Times New Roman"/>
          <w:sz w:val="28"/>
          <w:szCs w:val="28"/>
          <w:lang w:val="sah-RU"/>
        </w:rPr>
      </w:pPr>
      <w:r w:rsidRPr="00AA64D7">
        <w:rPr>
          <w:rStyle w:val="FontStyle17"/>
          <w:rFonts w:ascii="Times New Roman" w:hAnsi="Times New Roman" w:cs="Times New Roman"/>
          <w:sz w:val="28"/>
          <w:szCs w:val="28"/>
        </w:rPr>
        <w:t xml:space="preserve">Обслуживание смазочной системы: проверка уровня масла, смена масла, устранение </w:t>
      </w:r>
      <w:proofErr w:type="spellStart"/>
      <w:r w:rsidRPr="00AA64D7">
        <w:rPr>
          <w:rStyle w:val="FontStyle17"/>
          <w:rFonts w:ascii="Times New Roman" w:hAnsi="Times New Roman" w:cs="Times New Roman"/>
          <w:sz w:val="28"/>
          <w:szCs w:val="28"/>
        </w:rPr>
        <w:t>подтеканий</w:t>
      </w:r>
      <w:proofErr w:type="spellEnd"/>
      <w:r w:rsidRPr="00AA64D7">
        <w:rPr>
          <w:rStyle w:val="FontStyle17"/>
          <w:rFonts w:ascii="Times New Roman" w:hAnsi="Times New Roman" w:cs="Times New Roman"/>
          <w:sz w:val="28"/>
          <w:szCs w:val="28"/>
        </w:rPr>
        <w:t>.</w:t>
      </w:r>
    </w:p>
    <w:p w:rsidR="00E61DD6" w:rsidRPr="00AA64D7" w:rsidRDefault="00E61DD6" w:rsidP="00C31416">
      <w:pPr>
        <w:pStyle w:val="Style2"/>
        <w:widowControl/>
        <w:spacing w:line="360" w:lineRule="auto"/>
        <w:ind w:right="19" w:firstLine="730"/>
        <w:rPr>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 xml:space="preserve">Обслуживание системы питания: осмотр карбюратора, очистка от пыли и грязи, устранение </w:t>
      </w:r>
      <w:proofErr w:type="spellStart"/>
      <w:r w:rsidRPr="00AA64D7">
        <w:rPr>
          <w:rStyle w:val="FontStyle17"/>
          <w:rFonts w:ascii="Times New Roman" w:hAnsi="Times New Roman" w:cs="Times New Roman"/>
          <w:sz w:val="28"/>
          <w:szCs w:val="28"/>
        </w:rPr>
        <w:t>подтеканий</w:t>
      </w:r>
      <w:proofErr w:type="spellEnd"/>
      <w:r w:rsidRPr="00AA64D7">
        <w:rPr>
          <w:rStyle w:val="FontStyle17"/>
          <w:rFonts w:ascii="Times New Roman" w:hAnsi="Times New Roman" w:cs="Times New Roman"/>
          <w:sz w:val="28"/>
          <w:szCs w:val="28"/>
        </w:rPr>
        <w:t>. Обслуживание воздухоочистителя. Обслуживание системы выпуска.</w:t>
      </w:r>
    </w:p>
    <w:p w:rsidR="00E61DD6" w:rsidRPr="00AA64D7" w:rsidRDefault="00E61DD6" w:rsidP="00EF47D8">
      <w:pPr>
        <w:pStyle w:val="Style5"/>
        <w:widowControl/>
        <w:spacing w:before="53" w:line="360" w:lineRule="auto"/>
        <w:ind w:left="725"/>
        <w:jc w:val="left"/>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2. </w:t>
      </w:r>
      <w:r w:rsidRPr="00AA64D7">
        <w:rPr>
          <w:rStyle w:val="FontStyle17"/>
          <w:rFonts w:ascii="Times New Roman" w:hAnsi="Times New Roman" w:cs="Times New Roman"/>
          <w:sz w:val="28"/>
          <w:szCs w:val="28"/>
        </w:rPr>
        <w:t>Обслуживание электрооборудования</w:t>
      </w:r>
    </w:p>
    <w:p w:rsidR="00E61DD6" w:rsidRPr="00AA64D7" w:rsidRDefault="00E61DD6" w:rsidP="00EF47D8">
      <w:pPr>
        <w:pStyle w:val="Style2"/>
        <w:widowControl/>
        <w:spacing w:line="360" w:lineRule="auto"/>
        <w:ind w:firstLine="71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Аккумуляторная батарея: очистка поверхности мастики и клемм от загрязнений, проверка уровня и плотности электролита.</w:t>
      </w:r>
    </w:p>
    <w:p w:rsidR="00E61DD6" w:rsidRPr="00AA64D7" w:rsidRDefault="00E61DD6" w:rsidP="00EF47D8">
      <w:pPr>
        <w:pStyle w:val="Style2"/>
        <w:widowControl/>
        <w:spacing w:line="360" w:lineRule="auto"/>
        <w:ind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Генератор: проверка крепления генератора, состояния щеток коллектора, контактов, проводов.</w:t>
      </w:r>
    </w:p>
    <w:p w:rsidR="00E61DD6" w:rsidRPr="00AA64D7" w:rsidRDefault="00E61DD6"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Регулятор напряжения: очистка от пыли и грязи; проверка крепления регулятора напряжения и реле-регулятора.</w:t>
      </w:r>
    </w:p>
    <w:p w:rsidR="00E61DD6" w:rsidRPr="00AA64D7" w:rsidRDefault="00E61DD6" w:rsidP="00EF47D8">
      <w:pPr>
        <w:pStyle w:val="Style2"/>
        <w:widowControl/>
        <w:spacing w:line="360" w:lineRule="auto"/>
        <w:ind w:firstLine="730"/>
        <w:rPr>
          <w:rFonts w:ascii="Times New Roman" w:hAnsi="Times New Roman" w:cs="Times New Roman"/>
          <w:sz w:val="28"/>
          <w:szCs w:val="28"/>
        </w:rPr>
      </w:pPr>
      <w:r w:rsidRPr="00AA64D7">
        <w:rPr>
          <w:rStyle w:val="FontStyle17"/>
          <w:rFonts w:ascii="Times New Roman" w:hAnsi="Times New Roman" w:cs="Times New Roman"/>
          <w:sz w:val="28"/>
          <w:szCs w:val="28"/>
        </w:rPr>
        <w:t>Система зажигания: состояние и крепление приборов системы зажигания, зазор между контактами прерывателя-распределителя и их состояние, очистка электродов свечи, установка зазора между электродами свечи согласно инструкции.</w:t>
      </w:r>
    </w:p>
    <w:p w:rsidR="00E61DD6" w:rsidRPr="00AA64D7" w:rsidRDefault="00E61DD6" w:rsidP="00EF47D8">
      <w:pPr>
        <w:pStyle w:val="Style5"/>
        <w:widowControl/>
        <w:spacing w:before="72" w:line="360" w:lineRule="auto"/>
        <w:ind w:left="725"/>
        <w:jc w:val="left"/>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3. </w:t>
      </w:r>
      <w:r w:rsidRPr="00AA64D7">
        <w:rPr>
          <w:rStyle w:val="FontStyle17"/>
          <w:rFonts w:ascii="Times New Roman" w:hAnsi="Times New Roman" w:cs="Times New Roman"/>
          <w:sz w:val="28"/>
          <w:szCs w:val="28"/>
        </w:rPr>
        <w:t>Обслуживание трансмиссии</w:t>
      </w:r>
    </w:p>
    <w:p w:rsidR="00E61DD6" w:rsidRPr="00AA64D7" w:rsidRDefault="00E61DD6" w:rsidP="00EF47D8">
      <w:pPr>
        <w:pStyle w:val="Style5"/>
        <w:widowControl/>
        <w:spacing w:before="24" w:line="360" w:lineRule="auto"/>
        <w:ind w:left="73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Определение   работоспособности   привода   выключения сцепления.</w:t>
      </w:r>
    </w:p>
    <w:p w:rsidR="00351570" w:rsidRPr="00AA64D7" w:rsidRDefault="00351570" w:rsidP="00EF47D8">
      <w:pPr>
        <w:pStyle w:val="Style5"/>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Регулировка свободного хода рычага сцепления. Определение исправности механизма выключения. Уход за приводом сцепления.</w:t>
      </w:r>
    </w:p>
    <w:p w:rsidR="00351570" w:rsidRPr="00AA64D7" w:rsidRDefault="00351570"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Внешний осмотр коробки передач. Определение работоспособности механизма переключения. </w:t>
      </w:r>
      <w:proofErr w:type="gramStart"/>
      <w:r w:rsidRPr="00AA64D7">
        <w:rPr>
          <w:rStyle w:val="FontStyle17"/>
          <w:rFonts w:ascii="Times New Roman" w:hAnsi="Times New Roman" w:cs="Times New Roman"/>
          <w:sz w:val="28"/>
          <w:szCs w:val="28"/>
        </w:rPr>
        <w:t>Долив или смена масла в</w:t>
      </w:r>
      <w:proofErr w:type="gramEnd"/>
      <w:r w:rsidRPr="00AA64D7">
        <w:rPr>
          <w:rStyle w:val="FontStyle17"/>
          <w:rFonts w:ascii="Times New Roman" w:hAnsi="Times New Roman" w:cs="Times New Roman"/>
          <w:sz w:val="28"/>
          <w:szCs w:val="28"/>
        </w:rPr>
        <w:t xml:space="preserve"> коробке передач.</w:t>
      </w:r>
    </w:p>
    <w:p w:rsidR="00351570" w:rsidRPr="00AA64D7" w:rsidRDefault="00351570" w:rsidP="00EF47D8">
      <w:pPr>
        <w:pStyle w:val="Style2"/>
        <w:widowControl/>
        <w:spacing w:line="360" w:lineRule="auto"/>
        <w:ind w:firstLine="73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Цепная передача. Осмотр цепной передачи и определение технического состояния ведущей, ведомой звездочек и цепи. Определение натяжения с величины прогиба цепи. Регулировка натяжения цепи. Уход за цепной передачей.</w:t>
      </w:r>
    </w:p>
    <w:p w:rsidR="00351570" w:rsidRPr="00AA64D7" w:rsidRDefault="00351570" w:rsidP="00EF47D8">
      <w:pPr>
        <w:pStyle w:val="Style2"/>
        <w:widowControl/>
        <w:spacing w:line="360" w:lineRule="auto"/>
        <w:ind w:firstLine="73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Карданная передача. Осмотр карданной передачи и определение ее технического состояния. Смазка крестовины. Определение работоспособности главной передачи. Проверка уровня масла в картере главной передачи. Порядок замены масла в картере главной передачи.</w:t>
      </w:r>
    </w:p>
    <w:p w:rsidR="00351570" w:rsidRPr="00AA64D7" w:rsidRDefault="00351570" w:rsidP="00EF47D8">
      <w:pPr>
        <w:pStyle w:val="Style2"/>
        <w:widowControl/>
        <w:spacing w:before="48" w:line="360" w:lineRule="auto"/>
        <w:ind w:right="5" w:firstLine="725"/>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4. </w:t>
      </w:r>
      <w:r w:rsidRPr="00AA64D7">
        <w:rPr>
          <w:rStyle w:val="FontStyle17"/>
          <w:rFonts w:ascii="Times New Roman" w:hAnsi="Times New Roman" w:cs="Times New Roman"/>
          <w:sz w:val="28"/>
          <w:szCs w:val="28"/>
        </w:rPr>
        <w:t>Обслуживание несущей системы, ходовой части и органов управления</w:t>
      </w:r>
    </w:p>
    <w:p w:rsidR="00351570" w:rsidRPr="00AA64D7" w:rsidRDefault="00351570" w:rsidP="00EF47D8">
      <w:pPr>
        <w:pStyle w:val="Style2"/>
        <w:widowControl/>
        <w:spacing w:line="360" w:lineRule="auto"/>
        <w:ind w:left="734"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Несущая система: осмотр рамы.</w:t>
      </w:r>
    </w:p>
    <w:p w:rsidR="00351570" w:rsidRPr="00AA64D7" w:rsidRDefault="00351570" w:rsidP="00EF47D8">
      <w:pPr>
        <w:pStyle w:val="Style2"/>
        <w:widowControl/>
        <w:spacing w:line="360" w:lineRule="auto"/>
        <w:ind w:firstLine="706"/>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Ходовая часть: осмотр и выявление неисправностей передней и задней подвески (крепление, </w:t>
      </w:r>
      <w:proofErr w:type="spellStart"/>
      <w:r w:rsidRPr="00AA64D7">
        <w:rPr>
          <w:rStyle w:val="FontStyle17"/>
          <w:rFonts w:ascii="Times New Roman" w:hAnsi="Times New Roman" w:cs="Times New Roman"/>
          <w:sz w:val="28"/>
          <w:szCs w:val="28"/>
        </w:rPr>
        <w:t>подтекание</w:t>
      </w:r>
      <w:proofErr w:type="spellEnd"/>
      <w:r w:rsidRPr="00AA64D7">
        <w:rPr>
          <w:rStyle w:val="FontStyle17"/>
          <w:rFonts w:ascii="Times New Roman" w:hAnsi="Times New Roman" w:cs="Times New Roman"/>
          <w:sz w:val="28"/>
          <w:szCs w:val="28"/>
        </w:rPr>
        <w:t xml:space="preserve"> жидкости, состояние пружин).</w:t>
      </w:r>
    </w:p>
    <w:p w:rsidR="00351570" w:rsidRPr="00AA64D7" w:rsidRDefault="00351570" w:rsidP="00EF47D8">
      <w:pPr>
        <w:pStyle w:val="Style2"/>
        <w:widowControl/>
        <w:spacing w:line="360" w:lineRule="auto"/>
        <w:ind w:right="5" w:firstLine="71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Органы управления: осмотр и определение технического состояния рулевой колонки и рулевого амортизатора; проверка работоспособности привода управления тормозов. Порядок выполнения регулировки тормозов.</w:t>
      </w:r>
    </w:p>
    <w:p w:rsidR="00146997" w:rsidRPr="00AA64D7" w:rsidRDefault="00351570" w:rsidP="00EF47D8">
      <w:pPr>
        <w:pStyle w:val="Style1"/>
        <w:widowControl/>
        <w:spacing w:line="360" w:lineRule="auto"/>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Рабочие тематический план и программа предмета</w:t>
      </w:r>
    </w:p>
    <w:p w:rsidR="00E61DD6" w:rsidRPr="00AA64D7" w:rsidRDefault="00146997" w:rsidP="00EF47D8">
      <w:pPr>
        <w:pStyle w:val="Style1"/>
        <w:widowControl/>
        <w:spacing w:line="360" w:lineRule="auto"/>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 xml:space="preserve">"Правила дорожного </w:t>
      </w:r>
      <w:r w:rsidR="00BC6376" w:rsidRPr="00AA64D7">
        <w:rPr>
          <w:rStyle w:val="FontStyle16"/>
          <w:rFonts w:ascii="Times New Roman" w:hAnsi="Times New Roman" w:cs="Times New Roman"/>
          <w:sz w:val="28"/>
          <w:szCs w:val="28"/>
        </w:rPr>
        <w:t>движения"</w:t>
      </w:r>
    </w:p>
    <w:p w:rsidR="00BC6376" w:rsidRPr="00AA64D7" w:rsidRDefault="00146997" w:rsidP="00EF47D8">
      <w:pPr>
        <w:pStyle w:val="Style1"/>
        <w:widowControl/>
        <w:spacing w:before="182" w:line="360" w:lineRule="auto"/>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Тематический план</w:t>
      </w:r>
    </w:p>
    <w:tbl>
      <w:tblPr>
        <w:tblStyle w:val="a4"/>
        <w:tblW w:w="9322" w:type="dxa"/>
        <w:tblLook w:val="04A0"/>
      </w:tblPr>
      <w:tblGrid>
        <w:gridCol w:w="512"/>
        <w:gridCol w:w="5266"/>
        <w:gridCol w:w="993"/>
        <w:gridCol w:w="1259"/>
        <w:gridCol w:w="1292"/>
      </w:tblGrid>
      <w:tr w:rsidR="00ED6170" w:rsidRPr="00AA64D7" w:rsidTr="009550DA">
        <w:tc>
          <w:tcPr>
            <w:tcW w:w="512" w:type="dxa"/>
          </w:tcPr>
          <w:p w:rsidR="00BC6376" w:rsidRPr="00AA64D7" w:rsidRDefault="00BC6376" w:rsidP="00EF47D8">
            <w:pPr>
              <w:pStyle w:val="Style5"/>
              <w:widowControl/>
              <w:spacing w:before="24" w:line="360" w:lineRule="auto"/>
              <w:jc w:val="left"/>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w:t>
            </w:r>
          </w:p>
        </w:tc>
        <w:tc>
          <w:tcPr>
            <w:tcW w:w="5266" w:type="dxa"/>
          </w:tcPr>
          <w:p w:rsidR="00BC6376" w:rsidRPr="00AA64D7" w:rsidRDefault="00BC6376" w:rsidP="00EF47D8">
            <w:pPr>
              <w:pStyle w:val="Style5"/>
              <w:widowControl/>
              <w:spacing w:before="24" w:line="360" w:lineRule="auto"/>
              <w:jc w:val="left"/>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предметы</w:t>
            </w:r>
          </w:p>
        </w:tc>
        <w:tc>
          <w:tcPr>
            <w:tcW w:w="993" w:type="dxa"/>
          </w:tcPr>
          <w:p w:rsidR="00BC6376" w:rsidRPr="00AA64D7" w:rsidRDefault="00BC6376" w:rsidP="00EF47D8">
            <w:pPr>
              <w:pStyle w:val="Style5"/>
              <w:widowControl/>
              <w:spacing w:before="24" w:line="360" w:lineRule="auto"/>
              <w:jc w:val="left"/>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всего</w:t>
            </w:r>
          </w:p>
        </w:tc>
        <w:tc>
          <w:tcPr>
            <w:tcW w:w="1259" w:type="dxa"/>
          </w:tcPr>
          <w:p w:rsidR="00BC6376" w:rsidRPr="00AA64D7" w:rsidRDefault="00BC6376" w:rsidP="00EF47D8">
            <w:pPr>
              <w:pStyle w:val="Style5"/>
              <w:widowControl/>
              <w:spacing w:before="24" w:line="360" w:lineRule="auto"/>
              <w:jc w:val="left"/>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теория</w:t>
            </w:r>
          </w:p>
        </w:tc>
        <w:tc>
          <w:tcPr>
            <w:tcW w:w="1292" w:type="dxa"/>
          </w:tcPr>
          <w:p w:rsidR="00BC6376" w:rsidRPr="00AA64D7" w:rsidRDefault="00BC6376" w:rsidP="00EF47D8">
            <w:pPr>
              <w:pStyle w:val="Style5"/>
              <w:widowControl/>
              <w:spacing w:before="24" w:line="360" w:lineRule="auto"/>
              <w:jc w:val="left"/>
              <w:rPr>
                <w:rStyle w:val="FontStyle16"/>
                <w:rFonts w:ascii="Times New Roman" w:hAnsi="Times New Roman" w:cs="Times New Roman"/>
                <w:sz w:val="28"/>
                <w:szCs w:val="28"/>
              </w:rPr>
            </w:pPr>
            <w:proofErr w:type="spellStart"/>
            <w:r w:rsidRPr="00AA64D7">
              <w:rPr>
                <w:rStyle w:val="FontStyle16"/>
                <w:rFonts w:ascii="Times New Roman" w:hAnsi="Times New Roman" w:cs="Times New Roman"/>
                <w:sz w:val="28"/>
                <w:szCs w:val="28"/>
              </w:rPr>
              <w:t>практич</w:t>
            </w:r>
            <w:proofErr w:type="spellEnd"/>
          </w:p>
        </w:tc>
      </w:tr>
      <w:tr w:rsidR="00ED6170" w:rsidRPr="00AA64D7" w:rsidTr="009550DA">
        <w:tc>
          <w:tcPr>
            <w:tcW w:w="512" w:type="dxa"/>
          </w:tcPr>
          <w:p w:rsidR="00BC6376" w:rsidRPr="00AA64D7" w:rsidRDefault="00BC637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5266" w:type="dxa"/>
          </w:tcPr>
          <w:p w:rsidR="00BC6376" w:rsidRPr="00AA64D7" w:rsidRDefault="00BC637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Общие положения. Основные понятия и термины</w:t>
            </w:r>
          </w:p>
        </w:tc>
        <w:tc>
          <w:tcPr>
            <w:tcW w:w="993"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1259"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1292"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w:t>
            </w:r>
          </w:p>
        </w:tc>
      </w:tr>
      <w:tr w:rsidR="00ED6170" w:rsidRPr="00AA64D7" w:rsidTr="009550DA">
        <w:tc>
          <w:tcPr>
            <w:tcW w:w="512" w:type="dxa"/>
          </w:tcPr>
          <w:p w:rsidR="00BC6376" w:rsidRPr="00AA64D7" w:rsidRDefault="00BC637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c>
          <w:tcPr>
            <w:tcW w:w="5266" w:type="dxa"/>
          </w:tcPr>
          <w:p w:rsidR="00BC6376" w:rsidRPr="00AA64D7" w:rsidRDefault="00BC637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Дорожные знаки</w:t>
            </w:r>
          </w:p>
        </w:tc>
        <w:tc>
          <w:tcPr>
            <w:tcW w:w="993"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4</w:t>
            </w:r>
          </w:p>
        </w:tc>
        <w:tc>
          <w:tcPr>
            <w:tcW w:w="1259"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4</w:t>
            </w:r>
          </w:p>
        </w:tc>
        <w:tc>
          <w:tcPr>
            <w:tcW w:w="1292" w:type="dxa"/>
          </w:tcPr>
          <w:p w:rsidR="00BC6376" w:rsidRPr="00AA64D7" w:rsidRDefault="00BC6376" w:rsidP="00EF47D8">
            <w:pPr>
              <w:pStyle w:val="Style4"/>
              <w:widowControl/>
              <w:spacing w:line="360" w:lineRule="auto"/>
              <w:ind w:firstLine="214"/>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w:t>
            </w:r>
          </w:p>
        </w:tc>
      </w:tr>
      <w:tr w:rsidR="00ED6170" w:rsidRPr="00AA64D7" w:rsidTr="009550DA">
        <w:tc>
          <w:tcPr>
            <w:tcW w:w="512" w:type="dxa"/>
          </w:tcPr>
          <w:p w:rsidR="00BC6376" w:rsidRPr="00AA64D7" w:rsidRDefault="00BC637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3</w:t>
            </w:r>
          </w:p>
        </w:tc>
        <w:tc>
          <w:tcPr>
            <w:tcW w:w="5266" w:type="dxa"/>
          </w:tcPr>
          <w:p w:rsidR="00BC6376" w:rsidRPr="00AA64D7" w:rsidRDefault="00BC6376" w:rsidP="00EF47D8">
            <w:pPr>
              <w:pStyle w:val="Style4"/>
              <w:widowControl/>
              <w:spacing w:line="360" w:lineRule="auto"/>
              <w:ind w:firstLine="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Порядок движения, остановка и стоянка</w:t>
            </w:r>
          </w:p>
        </w:tc>
        <w:tc>
          <w:tcPr>
            <w:tcW w:w="993"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c>
          <w:tcPr>
            <w:tcW w:w="1259"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c>
          <w:tcPr>
            <w:tcW w:w="1292"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w:t>
            </w:r>
          </w:p>
        </w:tc>
      </w:tr>
      <w:tr w:rsidR="00ED6170" w:rsidRPr="00AA64D7" w:rsidTr="009550DA">
        <w:tc>
          <w:tcPr>
            <w:tcW w:w="512" w:type="dxa"/>
          </w:tcPr>
          <w:p w:rsidR="00BC6376" w:rsidRPr="00AA64D7" w:rsidRDefault="00BC637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4</w:t>
            </w:r>
          </w:p>
        </w:tc>
        <w:tc>
          <w:tcPr>
            <w:tcW w:w="5266" w:type="dxa"/>
          </w:tcPr>
          <w:p w:rsidR="00BC6376" w:rsidRPr="00AA64D7" w:rsidRDefault="00BC6376" w:rsidP="00EF47D8">
            <w:pPr>
              <w:pStyle w:val="Style4"/>
              <w:widowControl/>
              <w:spacing w:line="360" w:lineRule="auto"/>
              <w:ind w:right="96" w:firstLine="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Регулирование дорожного движения. Практические занятия по</w:t>
            </w:r>
            <w:hyperlink w:anchor="bookmark1" w:history="1">
              <w:r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color w:val="106BBE"/>
                  <w:sz w:val="28"/>
                  <w:szCs w:val="28"/>
                </w:rPr>
                <w:t>темам 2-4</w:t>
              </w:r>
            </w:hyperlink>
          </w:p>
        </w:tc>
        <w:tc>
          <w:tcPr>
            <w:tcW w:w="993"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c>
          <w:tcPr>
            <w:tcW w:w="1259"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1292"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r>
      <w:tr w:rsidR="00ED6170" w:rsidRPr="00AA64D7" w:rsidTr="009550DA">
        <w:tc>
          <w:tcPr>
            <w:tcW w:w="512" w:type="dxa"/>
          </w:tcPr>
          <w:p w:rsidR="00BC6376" w:rsidRPr="00AA64D7" w:rsidRDefault="00BC637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5</w:t>
            </w:r>
          </w:p>
        </w:tc>
        <w:tc>
          <w:tcPr>
            <w:tcW w:w="5266" w:type="dxa"/>
          </w:tcPr>
          <w:p w:rsidR="00BC6376" w:rsidRPr="00AA64D7" w:rsidRDefault="00BC637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Проезд перекрестков</w:t>
            </w:r>
          </w:p>
        </w:tc>
        <w:tc>
          <w:tcPr>
            <w:tcW w:w="993"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c>
          <w:tcPr>
            <w:tcW w:w="1259"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c>
          <w:tcPr>
            <w:tcW w:w="1292"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w:t>
            </w:r>
          </w:p>
        </w:tc>
      </w:tr>
      <w:tr w:rsidR="00BC6376" w:rsidRPr="00AA64D7" w:rsidTr="009550DA">
        <w:tc>
          <w:tcPr>
            <w:tcW w:w="512" w:type="dxa"/>
          </w:tcPr>
          <w:p w:rsidR="00BC6376" w:rsidRPr="00AA64D7" w:rsidRDefault="00BC637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6</w:t>
            </w:r>
          </w:p>
        </w:tc>
        <w:tc>
          <w:tcPr>
            <w:tcW w:w="5266" w:type="dxa"/>
          </w:tcPr>
          <w:p w:rsidR="00BC6376" w:rsidRPr="00AA64D7" w:rsidRDefault="00BC6376" w:rsidP="00EF47D8">
            <w:pPr>
              <w:pStyle w:val="Style4"/>
              <w:widowControl/>
              <w:spacing w:line="360" w:lineRule="auto"/>
              <w:ind w:right="893" w:firstLine="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Проезд железнодорожных переездов. Практические занятия по</w:t>
            </w:r>
            <w:hyperlink w:anchor="bookmark3" w:history="1">
              <w:r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color w:val="106BBE"/>
                  <w:sz w:val="28"/>
                  <w:szCs w:val="28"/>
                </w:rPr>
                <w:t>темам 5-6</w:t>
              </w:r>
            </w:hyperlink>
          </w:p>
        </w:tc>
        <w:tc>
          <w:tcPr>
            <w:tcW w:w="993"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c>
          <w:tcPr>
            <w:tcW w:w="1259"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1292"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r>
      <w:tr w:rsidR="00BC6376" w:rsidRPr="00AA64D7" w:rsidTr="009550DA">
        <w:tc>
          <w:tcPr>
            <w:tcW w:w="512" w:type="dxa"/>
          </w:tcPr>
          <w:p w:rsidR="00BC6376" w:rsidRPr="00AA64D7" w:rsidRDefault="00BC637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7</w:t>
            </w:r>
          </w:p>
        </w:tc>
        <w:tc>
          <w:tcPr>
            <w:tcW w:w="5266" w:type="dxa"/>
          </w:tcPr>
          <w:p w:rsidR="00BC6376" w:rsidRPr="00AA64D7" w:rsidRDefault="00BC6376" w:rsidP="00EF47D8">
            <w:pPr>
              <w:pStyle w:val="Style4"/>
              <w:widowControl/>
              <w:spacing w:line="360" w:lineRule="auto"/>
              <w:ind w:left="5" w:right="658" w:hanging="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Техническое состояние и оборудование внедорожных мототранспортных средств</w:t>
            </w:r>
          </w:p>
        </w:tc>
        <w:tc>
          <w:tcPr>
            <w:tcW w:w="993"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c>
          <w:tcPr>
            <w:tcW w:w="1259"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c>
          <w:tcPr>
            <w:tcW w:w="1292" w:type="dxa"/>
          </w:tcPr>
          <w:p w:rsidR="00BC6376" w:rsidRPr="00AA64D7" w:rsidRDefault="00BC6376" w:rsidP="00EF47D8">
            <w:pPr>
              <w:pStyle w:val="Style13"/>
              <w:widowControl/>
              <w:spacing w:line="360" w:lineRule="auto"/>
              <w:jc w:val="center"/>
              <w:rPr>
                <w:rFonts w:ascii="Times New Roman" w:hAnsi="Times New Roman" w:cs="Times New Roman"/>
                <w:sz w:val="28"/>
                <w:szCs w:val="28"/>
              </w:rPr>
            </w:pPr>
          </w:p>
        </w:tc>
      </w:tr>
      <w:tr w:rsidR="00BC6376" w:rsidRPr="00AA64D7" w:rsidTr="009550DA">
        <w:tc>
          <w:tcPr>
            <w:tcW w:w="512" w:type="dxa"/>
          </w:tcPr>
          <w:p w:rsidR="00BC6376" w:rsidRPr="00AA64D7" w:rsidRDefault="00BC637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8</w:t>
            </w:r>
          </w:p>
        </w:tc>
        <w:tc>
          <w:tcPr>
            <w:tcW w:w="5266" w:type="dxa"/>
          </w:tcPr>
          <w:p w:rsidR="00BC6376" w:rsidRPr="00AA64D7" w:rsidRDefault="00BC6376" w:rsidP="00EF47D8">
            <w:pPr>
              <w:pStyle w:val="Style4"/>
              <w:widowControl/>
              <w:spacing w:line="360" w:lineRule="auto"/>
              <w:ind w:right="542" w:firstLine="1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Номерные, опознавательные знаки, предупредительные устройства, надписи и обозначения</w:t>
            </w:r>
          </w:p>
        </w:tc>
        <w:tc>
          <w:tcPr>
            <w:tcW w:w="993"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1259"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1292" w:type="dxa"/>
          </w:tcPr>
          <w:p w:rsidR="00BC6376" w:rsidRPr="00AA64D7" w:rsidRDefault="00BC6376" w:rsidP="00EF47D8">
            <w:pPr>
              <w:pStyle w:val="Style13"/>
              <w:widowControl/>
              <w:spacing w:line="360" w:lineRule="auto"/>
              <w:jc w:val="center"/>
              <w:rPr>
                <w:rFonts w:ascii="Times New Roman" w:hAnsi="Times New Roman" w:cs="Times New Roman"/>
                <w:sz w:val="28"/>
                <w:szCs w:val="28"/>
              </w:rPr>
            </w:pPr>
          </w:p>
        </w:tc>
      </w:tr>
      <w:tr w:rsidR="00BC6376" w:rsidRPr="00AA64D7" w:rsidTr="009550DA">
        <w:tc>
          <w:tcPr>
            <w:tcW w:w="512" w:type="dxa"/>
          </w:tcPr>
          <w:p w:rsidR="00BC6376" w:rsidRPr="00AA64D7" w:rsidRDefault="00BC6376" w:rsidP="00EF47D8">
            <w:pPr>
              <w:pStyle w:val="Style13"/>
              <w:widowControl/>
              <w:spacing w:line="360" w:lineRule="auto"/>
              <w:rPr>
                <w:rFonts w:ascii="Times New Roman" w:hAnsi="Times New Roman" w:cs="Times New Roman"/>
                <w:sz w:val="28"/>
                <w:szCs w:val="28"/>
              </w:rPr>
            </w:pPr>
          </w:p>
        </w:tc>
        <w:tc>
          <w:tcPr>
            <w:tcW w:w="5266" w:type="dxa"/>
          </w:tcPr>
          <w:p w:rsidR="00BC6376" w:rsidRPr="00AA64D7" w:rsidRDefault="00BC637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Всего</w:t>
            </w:r>
          </w:p>
        </w:tc>
        <w:tc>
          <w:tcPr>
            <w:tcW w:w="993"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16</w:t>
            </w:r>
          </w:p>
        </w:tc>
        <w:tc>
          <w:tcPr>
            <w:tcW w:w="1259"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14</w:t>
            </w:r>
          </w:p>
        </w:tc>
        <w:tc>
          <w:tcPr>
            <w:tcW w:w="1292" w:type="dxa"/>
          </w:tcPr>
          <w:p w:rsidR="00BC6376" w:rsidRPr="00AA64D7" w:rsidRDefault="00BC6376" w:rsidP="00EF47D8">
            <w:pPr>
              <w:pStyle w:val="Style4"/>
              <w:widowControl/>
              <w:spacing w:line="360" w:lineRule="auto"/>
              <w:jc w:val="center"/>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r>
    </w:tbl>
    <w:p w:rsidR="00EF47D8" w:rsidRDefault="00EF47D8" w:rsidP="00EF47D8">
      <w:pPr>
        <w:pStyle w:val="Style1"/>
        <w:widowControl/>
        <w:spacing w:before="192" w:line="360" w:lineRule="auto"/>
        <w:ind w:right="230"/>
        <w:rPr>
          <w:rStyle w:val="FontStyle16"/>
          <w:rFonts w:ascii="Times New Roman" w:hAnsi="Times New Roman" w:cs="Times New Roman"/>
          <w:sz w:val="28"/>
          <w:szCs w:val="28"/>
          <w:lang w:val="sah-RU"/>
        </w:rPr>
      </w:pPr>
    </w:p>
    <w:p w:rsidR="00C31416" w:rsidRDefault="00C31416" w:rsidP="00EF47D8">
      <w:pPr>
        <w:pStyle w:val="Style1"/>
        <w:widowControl/>
        <w:spacing w:before="192" w:line="360" w:lineRule="auto"/>
        <w:ind w:right="230"/>
        <w:rPr>
          <w:rStyle w:val="FontStyle16"/>
          <w:rFonts w:ascii="Times New Roman" w:hAnsi="Times New Roman" w:cs="Times New Roman"/>
          <w:sz w:val="28"/>
          <w:szCs w:val="28"/>
          <w:lang w:val="sah-RU"/>
        </w:rPr>
      </w:pPr>
    </w:p>
    <w:p w:rsidR="00BC6376" w:rsidRPr="00AA64D7" w:rsidRDefault="00BC6376" w:rsidP="00EF47D8">
      <w:pPr>
        <w:pStyle w:val="Style1"/>
        <w:widowControl/>
        <w:spacing w:before="192" w:line="360" w:lineRule="auto"/>
        <w:ind w:right="230"/>
        <w:rPr>
          <w:rFonts w:ascii="Times New Roman" w:hAnsi="Times New Roman" w:cs="Times New Roman"/>
          <w:sz w:val="28"/>
          <w:szCs w:val="28"/>
        </w:rPr>
      </w:pPr>
      <w:r w:rsidRPr="00AA64D7">
        <w:rPr>
          <w:rStyle w:val="FontStyle16"/>
          <w:rFonts w:ascii="Times New Roman" w:hAnsi="Times New Roman" w:cs="Times New Roman"/>
          <w:sz w:val="28"/>
          <w:szCs w:val="28"/>
        </w:rPr>
        <w:lastRenderedPageBreak/>
        <w:t>Программа</w:t>
      </w:r>
    </w:p>
    <w:p w:rsidR="00BC6376" w:rsidRPr="00AA64D7" w:rsidRDefault="00BC6376" w:rsidP="00EF47D8">
      <w:pPr>
        <w:pStyle w:val="Style2"/>
        <w:widowControl/>
        <w:spacing w:line="360" w:lineRule="auto"/>
        <w:ind w:left="734" w:firstLine="0"/>
        <w:jc w:val="left"/>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1. </w:t>
      </w:r>
      <w:r w:rsidRPr="00AA64D7">
        <w:rPr>
          <w:rStyle w:val="FontStyle17"/>
          <w:rFonts w:ascii="Times New Roman" w:hAnsi="Times New Roman" w:cs="Times New Roman"/>
          <w:sz w:val="28"/>
          <w:szCs w:val="28"/>
        </w:rPr>
        <w:t>Общие положения. Основные понятия и термины</w:t>
      </w:r>
    </w:p>
    <w:p w:rsidR="00BC6376" w:rsidRPr="00AA64D7" w:rsidRDefault="00BC6376" w:rsidP="00EF47D8">
      <w:pPr>
        <w:pStyle w:val="Style2"/>
        <w:widowControl/>
        <w:spacing w:line="360" w:lineRule="auto"/>
        <w:ind w:firstLine="725"/>
        <w:rPr>
          <w:rStyle w:val="FontStyle17"/>
          <w:rFonts w:ascii="Times New Roman" w:hAnsi="Times New Roman" w:cs="Times New Roman"/>
          <w:sz w:val="28"/>
          <w:szCs w:val="28"/>
        </w:rPr>
      </w:pPr>
      <w:bookmarkStart w:id="2" w:name="bookmark1"/>
      <w:r w:rsidRPr="00AA64D7">
        <w:rPr>
          <w:rStyle w:val="FontStyle17"/>
          <w:rFonts w:ascii="Times New Roman" w:hAnsi="Times New Roman" w:cs="Times New Roman"/>
          <w:sz w:val="28"/>
          <w:szCs w:val="28"/>
        </w:rPr>
        <w:t>З</w:t>
      </w:r>
      <w:bookmarkEnd w:id="2"/>
      <w:r w:rsidRPr="00AA64D7">
        <w:rPr>
          <w:rStyle w:val="FontStyle17"/>
          <w:rFonts w:ascii="Times New Roman" w:hAnsi="Times New Roman" w:cs="Times New Roman"/>
          <w:sz w:val="28"/>
          <w:szCs w:val="28"/>
        </w:rPr>
        <w:t>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BC6376" w:rsidRPr="00AA64D7" w:rsidRDefault="00BC6376" w:rsidP="00EF47D8">
      <w:pPr>
        <w:pStyle w:val="Style2"/>
        <w:widowControl/>
        <w:spacing w:line="360" w:lineRule="auto"/>
        <w:ind w:firstLine="71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Обязанности участников дорожного движения и лиц, уполномоченных регулировать движение. Порядок ввода ограничений в дорожном движении.</w:t>
      </w:r>
    </w:p>
    <w:p w:rsidR="00BC6376" w:rsidRPr="00AA64D7" w:rsidRDefault="00BC6376" w:rsidP="00EF47D8">
      <w:pPr>
        <w:pStyle w:val="Style2"/>
        <w:widowControl/>
        <w:spacing w:line="360" w:lineRule="auto"/>
        <w:ind w:firstLine="706"/>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Документы, которые водитель мототранспортных средств категории </w:t>
      </w:r>
      <w:r w:rsidR="00106DC7" w:rsidRPr="00AA64D7">
        <w:rPr>
          <w:rStyle w:val="FontStyle17"/>
          <w:rFonts w:ascii="Times New Roman" w:hAnsi="Times New Roman" w:cs="Times New Roman"/>
          <w:sz w:val="28"/>
          <w:szCs w:val="28"/>
        </w:rPr>
        <w:t>«</w:t>
      </w:r>
      <w:r w:rsidR="005435D6">
        <w:rPr>
          <w:rStyle w:val="FontStyle17"/>
          <w:rFonts w:ascii="Times New Roman" w:hAnsi="Times New Roman" w:cs="Times New Roman"/>
          <w:sz w:val="28"/>
          <w:szCs w:val="28"/>
          <w:lang w:val="en-US"/>
        </w:rPr>
        <w:t>AI</w:t>
      </w:r>
      <w:r w:rsidR="00106DC7" w:rsidRPr="00AA64D7">
        <w:rPr>
          <w:rStyle w:val="FontStyle17"/>
          <w:rFonts w:ascii="Times New Roman" w:hAnsi="Times New Roman" w:cs="Times New Roman"/>
          <w:sz w:val="28"/>
          <w:szCs w:val="28"/>
        </w:rPr>
        <w:t>»</w:t>
      </w:r>
      <w:r w:rsidRPr="00AA64D7">
        <w:rPr>
          <w:rStyle w:val="FontStyle17"/>
          <w:rFonts w:ascii="Times New Roman" w:hAnsi="Times New Roman" w:cs="Times New Roman"/>
          <w:sz w:val="28"/>
          <w:szCs w:val="28"/>
        </w:rPr>
        <w:t xml:space="preserve"> (далее - водитель) обязан иметь при себе и представлять для проверки работникам милиций, гостехнадзора и их внештатным сотрудникам.</w:t>
      </w:r>
    </w:p>
    <w:p w:rsidR="00BC6376" w:rsidRPr="00AA64D7" w:rsidRDefault="00BC6376" w:rsidP="00EF47D8">
      <w:pPr>
        <w:pStyle w:val="Style2"/>
        <w:widowControl/>
        <w:spacing w:line="360" w:lineRule="auto"/>
        <w:ind w:left="739"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Обязанности водителя перед выездом и в пути.</w:t>
      </w:r>
    </w:p>
    <w:p w:rsidR="00BC6376" w:rsidRPr="00AA64D7" w:rsidRDefault="00BC6376" w:rsidP="00EF47D8">
      <w:pPr>
        <w:pStyle w:val="Style2"/>
        <w:widowControl/>
        <w:spacing w:line="360" w:lineRule="auto"/>
        <w:rPr>
          <w:rFonts w:ascii="Times New Roman" w:hAnsi="Times New Roman" w:cs="Times New Roman"/>
          <w:sz w:val="28"/>
          <w:szCs w:val="28"/>
        </w:rPr>
      </w:pPr>
      <w:bookmarkStart w:id="3" w:name="bookmark2"/>
      <w:r w:rsidRPr="00AA64D7">
        <w:rPr>
          <w:rStyle w:val="FontStyle17"/>
          <w:rFonts w:ascii="Times New Roman" w:hAnsi="Times New Roman" w:cs="Times New Roman"/>
          <w:sz w:val="28"/>
          <w:szCs w:val="28"/>
        </w:rPr>
        <w:t>О</w:t>
      </w:r>
      <w:bookmarkEnd w:id="3"/>
      <w:r w:rsidRPr="00AA64D7">
        <w:rPr>
          <w:rStyle w:val="FontStyle17"/>
          <w:rFonts w:ascii="Times New Roman" w:hAnsi="Times New Roman" w:cs="Times New Roman"/>
          <w:sz w:val="28"/>
          <w:szCs w:val="28"/>
        </w:rPr>
        <w:t>бязанности водителя, причастного к дорожно-транспортному происшествию.</w:t>
      </w:r>
    </w:p>
    <w:p w:rsidR="00BC6376" w:rsidRPr="00AA64D7" w:rsidRDefault="00BC6376" w:rsidP="00EF47D8">
      <w:pPr>
        <w:pStyle w:val="Style2"/>
        <w:widowControl/>
        <w:spacing w:line="360" w:lineRule="auto"/>
        <w:ind w:left="734" w:firstLine="0"/>
        <w:jc w:val="left"/>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2. </w:t>
      </w:r>
      <w:r w:rsidRPr="00AA64D7">
        <w:rPr>
          <w:rStyle w:val="FontStyle17"/>
          <w:rFonts w:ascii="Times New Roman" w:hAnsi="Times New Roman" w:cs="Times New Roman"/>
          <w:sz w:val="28"/>
          <w:szCs w:val="28"/>
        </w:rPr>
        <w:t>Дорожные знаки</w:t>
      </w:r>
    </w:p>
    <w:p w:rsidR="00BC6376" w:rsidRPr="00AA64D7" w:rsidRDefault="00BC6376" w:rsidP="00EF47D8">
      <w:pPr>
        <w:pStyle w:val="Style2"/>
        <w:widowControl/>
        <w:spacing w:line="360" w:lineRule="auto"/>
        <w:ind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сезонные и временные знаки.</w:t>
      </w:r>
    </w:p>
    <w:p w:rsidR="00BC6376" w:rsidRPr="00AA64D7" w:rsidRDefault="00BC6376"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w:t>
      </w:r>
    </w:p>
    <w:p w:rsidR="00BC6376" w:rsidRPr="00AA64D7" w:rsidRDefault="00BC6376" w:rsidP="00EF47D8">
      <w:pPr>
        <w:pStyle w:val="Style2"/>
        <w:widowControl/>
        <w:spacing w:line="360" w:lineRule="auto"/>
        <w:ind w:firstLine="73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Знаки приоритета. Назначение. Название и место установки каждого знака. Действия водителя в соответствии с требованиями знаков.</w:t>
      </w:r>
    </w:p>
    <w:p w:rsidR="00BC6376" w:rsidRPr="00AA64D7" w:rsidRDefault="00BC6376" w:rsidP="00EF47D8">
      <w:pPr>
        <w:pStyle w:val="Style2"/>
        <w:widowControl/>
        <w:spacing w:line="360" w:lineRule="auto"/>
        <w:ind w:firstLine="71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Запрещающие знаки. Назначение. Общий признак запрещения. Название, назначение и место установки каждого знака.</w:t>
      </w:r>
    </w:p>
    <w:p w:rsidR="00BC6376" w:rsidRPr="00AA64D7" w:rsidRDefault="00BC6376" w:rsidP="00EF47D8">
      <w:pPr>
        <w:pStyle w:val="Style2"/>
        <w:widowControl/>
        <w:spacing w:line="360" w:lineRule="auto"/>
        <w:ind w:firstLine="701"/>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Действия водителя в соответствии с требованиями запрещающих знаков. Исключения. Зона действия запрещающих знаков.</w:t>
      </w:r>
    </w:p>
    <w:p w:rsidR="00BC6376" w:rsidRPr="00AA64D7" w:rsidRDefault="00BC6376"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Предписывающие знаки. Назначение. Общий признак предписания. Название, назначение и место установки каждого знака.</w:t>
      </w:r>
    </w:p>
    <w:p w:rsidR="00BC6376" w:rsidRPr="00AA64D7" w:rsidRDefault="00BC6376" w:rsidP="00EF47D8">
      <w:pPr>
        <w:pStyle w:val="Style2"/>
        <w:widowControl/>
        <w:spacing w:line="360" w:lineRule="auto"/>
        <w:ind w:firstLine="71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Действия водителя в соответствии с требованиями предписывающих знаков. Исключения.</w:t>
      </w:r>
    </w:p>
    <w:p w:rsidR="00BC6376" w:rsidRPr="00AA64D7" w:rsidRDefault="00BC6376" w:rsidP="00EF47D8">
      <w:pPr>
        <w:pStyle w:val="Style2"/>
        <w:widowControl/>
        <w:spacing w:line="360" w:lineRule="auto"/>
        <w:ind w:firstLine="71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Информационно-указательные знаки. Назначение. Общие признаки информационно-указательных знаков. Название, назначение и место установки каждого знака. Действия водителя в соответствии с требованиями знаков, которые вводят определенные режимы движения.</w:t>
      </w:r>
    </w:p>
    <w:p w:rsidR="00BC6376" w:rsidRPr="00AA64D7" w:rsidRDefault="00BC6376" w:rsidP="00EF47D8">
      <w:pPr>
        <w:pStyle w:val="Style2"/>
        <w:widowControl/>
        <w:spacing w:line="360" w:lineRule="auto"/>
        <w:ind w:left="730"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Знаки сервиса. Назначение. Название и установка каждого знака.</w:t>
      </w:r>
    </w:p>
    <w:p w:rsidR="00BC6376" w:rsidRPr="00AA64D7" w:rsidRDefault="00BC6376" w:rsidP="00EF47D8">
      <w:pPr>
        <w:pStyle w:val="Style2"/>
        <w:widowControl/>
        <w:spacing w:line="360" w:lineRule="auto"/>
        <w:ind w:firstLine="715"/>
        <w:rPr>
          <w:rFonts w:ascii="Times New Roman" w:hAnsi="Times New Roman" w:cs="Times New Roman"/>
          <w:sz w:val="28"/>
          <w:szCs w:val="28"/>
        </w:rPr>
      </w:pPr>
      <w:r w:rsidRPr="00AA64D7">
        <w:rPr>
          <w:rStyle w:val="FontStyle17"/>
          <w:rFonts w:ascii="Times New Roman" w:hAnsi="Times New Roman" w:cs="Times New Roman"/>
          <w:sz w:val="28"/>
          <w:szCs w:val="28"/>
        </w:rPr>
        <w:t>Знаки дополнительной информации. Назначение. Название и размещение каждого знака.</w:t>
      </w:r>
    </w:p>
    <w:p w:rsidR="00BC6376" w:rsidRPr="00AA64D7" w:rsidRDefault="00BC6376" w:rsidP="00EF47D8">
      <w:pPr>
        <w:pStyle w:val="Style2"/>
        <w:widowControl/>
        <w:spacing w:line="360" w:lineRule="auto"/>
        <w:ind w:left="730" w:firstLine="0"/>
        <w:jc w:val="left"/>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3. </w:t>
      </w:r>
      <w:r w:rsidRPr="00AA64D7">
        <w:rPr>
          <w:rStyle w:val="FontStyle17"/>
          <w:rFonts w:ascii="Times New Roman" w:hAnsi="Times New Roman" w:cs="Times New Roman"/>
          <w:sz w:val="28"/>
          <w:szCs w:val="28"/>
        </w:rPr>
        <w:t>Порядок движения. Остановка и стоянка</w:t>
      </w:r>
    </w:p>
    <w:p w:rsidR="00BC6376" w:rsidRPr="00AA64D7" w:rsidRDefault="00BC6376" w:rsidP="00EF47D8">
      <w:pPr>
        <w:pStyle w:val="Style2"/>
        <w:widowControl/>
        <w:spacing w:line="360" w:lineRule="auto"/>
        <w:ind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Предупредительные сигналы. Виды и назначение сигналов. Правила подачи сигналов световыми указателями поворотов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ее предупреждение.</w:t>
      </w:r>
    </w:p>
    <w:p w:rsidR="00BC6376" w:rsidRPr="00AA64D7" w:rsidRDefault="00BC6376" w:rsidP="00EF47D8">
      <w:pPr>
        <w:pStyle w:val="Style2"/>
        <w:widowControl/>
        <w:spacing w:line="360" w:lineRule="auto"/>
        <w:ind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Опасные последствия несоблюдения правил подачи предупредительных сигналов.</w:t>
      </w:r>
    </w:p>
    <w:p w:rsidR="00BC6376" w:rsidRPr="00AA64D7" w:rsidRDefault="00BC6376"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Начало движения, изменение направления движения. Обязанности водителя перед началом движения, перестроением и другими изменениями направления движения. Порядок выполнения поворота на перекрестке. Поворот налево и разворот вне перекрестка. Опасные последствия несоблюдения правил маневрирования.</w:t>
      </w:r>
    </w:p>
    <w:p w:rsidR="00BC6376" w:rsidRPr="00AA64D7" w:rsidRDefault="00BC6376" w:rsidP="00EF47D8">
      <w:pPr>
        <w:pStyle w:val="Style2"/>
        <w:widowControl/>
        <w:spacing w:line="360" w:lineRule="auto"/>
        <w:ind w:left="739"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Расположение внедорожного мотосредства на проезжей части.</w:t>
      </w:r>
    </w:p>
    <w:p w:rsidR="00BC6376" w:rsidRPr="00AA64D7" w:rsidRDefault="00BC6376" w:rsidP="00EF47D8">
      <w:pPr>
        <w:pStyle w:val="Style2"/>
        <w:widowControl/>
        <w:spacing w:line="360" w:lineRule="auto"/>
        <w:ind w:firstLine="71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Опасные последствия несоблюдения правил расположения внедорожного мотосредства на проезжей части.</w:t>
      </w:r>
    </w:p>
    <w:p w:rsidR="00BC6376" w:rsidRPr="00AA64D7" w:rsidRDefault="00BC6376" w:rsidP="00EF47D8">
      <w:pPr>
        <w:pStyle w:val="Style2"/>
        <w:widowControl/>
        <w:spacing w:line="360" w:lineRule="auto"/>
        <w:ind w:firstLine="73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Скорость движения и дистанция. Факторы, влияющие на выбор скорости движения. Ограничения скорости в населенных пунктах. Выбор дистанции и интервалов.</w:t>
      </w:r>
    </w:p>
    <w:p w:rsidR="00BC6376" w:rsidRPr="00AA64D7" w:rsidRDefault="00BC6376" w:rsidP="00EF47D8">
      <w:pPr>
        <w:pStyle w:val="Style2"/>
        <w:widowControl/>
        <w:spacing w:line="360" w:lineRule="auto"/>
        <w:ind w:left="734"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Опасные последствия несоблюдения безопасной скорости и дистанции.</w:t>
      </w:r>
    </w:p>
    <w:p w:rsidR="00BC6376" w:rsidRPr="00AA64D7" w:rsidRDefault="00BC6376" w:rsidP="00EF47D8">
      <w:pPr>
        <w:pStyle w:val="Style2"/>
        <w:widowControl/>
        <w:spacing w:line="360" w:lineRule="auto"/>
        <w:ind w:right="29" w:firstLine="73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Обгон и встречный разъезд. Обязанности водителя перед началом обгона. Действия водителя при обгоне. Места, где обгон запрещен.</w:t>
      </w:r>
    </w:p>
    <w:p w:rsidR="00BC6376" w:rsidRPr="00AA64D7" w:rsidRDefault="00BC6376" w:rsidP="00EF47D8">
      <w:pPr>
        <w:pStyle w:val="Style2"/>
        <w:widowControl/>
        <w:spacing w:line="360" w:lineRule="auto"/>
        <w:ind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Встречный разъезд на узких участках дорог. Опасные последствия несоблюдения правил обгона и встречного разъезда.</w:t>
      </w:r>
    </w:p>
    <w:p w:rsidR="00BC6376" w:rsidRPr="00AA64D7" w:rsidRDefault="00BC6376" w:rsidP="00EF47D8">
      <w:pPr>
        <w:pStyle w:val="Style2"/>
        <w:widowControl/>
        <w:spacing w:line="360" w:lineRule="auto"/>
        <w:ind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Остановка и стоянка. Порядок остановки и стоянки. Способы постановки самоходной машины на стоянку.</w:t>
      </w:r>
    </w:p>
    <w:p w:rsidR="00BC6376" w:rsidRPr="00AA64D7" w:rsidRDefault="00BC6376" w:rsidP="00EF47D8">
      <w:pPr>
        <w:pStyle w:val="Style2"/>
        <w:widowControl/>
        <w:spacing w:line="360" w:lineRule="auto"/>
        <w:ind w:left="734"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Опасные последствия несоблюдения правил остановки и стоянки.</w:t>
      </w:r>
    </w:p>
    <w:p w:rsidR="00BC6376" w:rsidRPr="00AA64D7" w:rsidRDefault="00BC6376" w:rsidP="00EF47D8">
      <w:pPr>
        <w:pStyle w:val="Style2"/>
        <w:widowControl/>
        <w:spacing w:line="360" w:lineRule="auto"/>
        <w:ind w:left="730" w:firstLine="0"/>
        <w:jc w:val="left"/>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4. </w:t>
      </w:r>
      <w:r w:rsidRPr="00AA64D7">
        <w:rPr>
          <w:rStyle w:val="FontStyle17"/>
          <w:rFonts w:ascii="Times New Roman" w:hAnsi="Times New Roman" w:cs="Times New Roman"/>
          <w:sz w:val="28"/>
          <w:szCs w:val="28"/>
        </w:rPr>
        <w:t>Регулирование дорожного движения</w:t>
      </w:r>
    </w:p>
    <w:p w:rsidR="00BC6376" w:rsidRPr="00AA64D7" w:rsidRDefault="00BC6376" w:rsidP="00EF47D8">
      <w:pPr>
        <w:pStyle w:val="Style2"/>
        <w:widowControl/>
        <w:spacing w:line="360" w:lineRule="auto"/>
        <w:ind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Средства регулирования дорожного движения. Значения сигналов светофора и действия водителя в соответствии с этими сигналами.</w:t>
      </w:r>
    </w:p>
    <w:p w:rsidR="00BC6376" w:rsidRPr="00AA64D7" w:rsidRDefault="00BC6376" w:rsidP="00EF47D8">
      <w:pPr>
        <w:pStyle w:val="Style2"/>
        <w:widowControl/>
        <w:spacing w:line="360" w:lineRule="auto"/>
        <w:ind w:firstLine="706"/>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Действия водителя и пешеходов в случаях, когда указания регулировщика противоречат сигналам светофора, дорожным знакам и разметке.</w:t>
      </w:r>
    </w:p>
    <w:p w:rsidR="00BC6376" w:rsidRPr="00AA64D7" w:rsidRDefault="00BC6376" w:rsidP="00EF47D8">
      <w:pPr>
        <w:pStyle w:val="Style2"/>
        <w:widowControl/>
        <w:spacing w:line="360" w:lineRule="auto"/>
        <w:ind w:left="739"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Практическое занятие по</w:t>
      </w:r>
      <w:hyperlink w:anchor="bookmark2" w:history="1">
        <w:r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color w:val="106BBE"/>
            <w:sz w:val="28"/>
            <w:szCs w:val="28"/>
          </w:rPr>
          <w:t>темам 2-4</w:t>
        </w:r>
        <w:r w:rsidRPr="00AA64D7">
          <w:rPr>
            <w:rStyle w:val="FontStyle17"/>
            <w:rFonts w:ascii="Times New Roman" w:hAnsi="Times New Roman" w:cs="Times New Roman"/>
            <w:sz w:val="28"/>
            <w:szCs w:val="28"/>
          </w:rPr>
          <w:t>.</w:t>
        </w:r>
      </w:hyperlink>
    </w:p>
    <w:p w:rsidR="00BC6376" w:rsidRPr="00AA64D7" w:rsidRDefault="00BC6376" w:rsidP="004B385F">
      <w:pPr>
        <w:pStyle w:val="Style2"/>
        <w:widowControl/>
        <w:spacing w:line="360" w:lineRule="auto"/>
        <w:ind w:firstLine="73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Решение комплексных задач, разбор типичных дорожно-транспортных ситуаций с использованием технических средств обучения, макетов, стендов и</w:t>
      </w:r>
      <w:r w:rsidR="004B385F">
        <w:rPr>
          <w:rStyle w:val="FontStyle17"/>
          <w:rFonts w:ascii="Times New Roman" w:hAnsi="Times New Roman" w:cs="Times New Roman"/>
          <w:sz w:val="28"/>
          <w:szCs w:val="28"/>
          <w:lang w:val="sah-RU"/>
        </w:rPr>
        <w:t xml:space="preserve"> </w:t>
      </w:r>
      <w:r w:rsidRPr="00AA64D7">
        <w:rPr>
          <w:rStyle w:val="FontStyle17"/>
          <w:rFonts w:ascii="Times New Roman" w:hAnsi="Times New Roman" w:cs="Times New Roman"/>
          <w:sz w:val="28"/>
          <w:szCs w:val="28"/>
        </w:rPr>
        <w:t>т.д.</w:t>
      </w:r>
    </w:p>
    <w:p w:rsidR="00BC6376" w:rsidRPr="00AA64D7" w:rsidRDefault="00BC6376" w:rsidP="004B385F">
      <w:pPr>
        <w:pStyle w:val="Style5"/>
        <w:widowControl/>
        <w:spacing w:line="360" w:lineRule="auto"/>
        <w:ind w:right="14"/>
        <w:rPr>
          <w:rFonts w:ascii="Times New Roman" w:hAnsi="Times New Roman" w:cs="Times New Roman"/>
          <w:sz w:val="28"/>
          <w:szCs w:val="28"/>
        </w:rPr>
      </w:pPr>
      <w:r w:rsidRPr="00AA64D7">
        <w:rPr>
          <w:rStyle w:val="FontStyle17"/>
          <w:rFonts w:ascii="Times New Roman" w:hAnsi="Times New Roman" w:cs="Times New Roman"/>
          <w:sz w:val="28"/>
          <w:szCs w:val="28"/>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w:t>
      </w:r>
      <w:bookmarkStart w:id="4" w:name="bookmark3"/>
      <w:r w:rsidRPr="00AA64D7">
        <w:rPr>
          <w:rStyle w:val="FontStyle17"/>
          <w:rFonts w:ascii="Times New Roman" w:hAnsi="Times New Roman" w:cs="Times New Roman"/>
          <w:sz w:val="28"/>
          <w:szCs w:val="28"/>
        </w:rPr>
        <w:t xml:space="preserve"> О</w:t>
      </w:r>
      <w:bookmarkEnd w:id="4"/>
      <w:r w:rsidRPr="00AA64D7">
        <w:rPr>
          <w:rStyle w:val="FontStyle17"/>
          <w:rFonts w:ascii="Times New Roman" w:hAnsi="Times New Roman" w:cs="Times New Roman"/>
          <w:sz w:val="28"/>
          <w:szCs w:val="28"/>
        </w:rPr>
        <w:t>знакомление с действиями водителя в конкретных условиях дорожного движения.</w:t>
      </w:r>
    </w:p>
    <w:p w:rsidR="00BC6376" w:rsidRPr="00AA64D7" w:rsidRDefault="00BC6376" w:rsidP="00EF47D8">
      <w:pPr>
        <w:pStyle w:val="Style2"/>
        <w:widowControl/>
        <w:spacing w:line="360" w:lineRule="auto"/>
        <w:ind w:left="725" w:firstLine="0"/>
        <w:jc w:val="left"/>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5. </w:t>
      </w:r>
      <w:r w:rsidRPr="00AA64D7">
        <w:rPr>
          <w:rStyle w:val="FontStyle17"/>
          <w:rFonts w:ascii="Times New Roman" w:hAnsi="Times New Roman" w:cs="Times New Roman"/>
          <w:sz w:val="28"/>
          <w:szCs w:val="28"/>
        </w:rPr>
        <w:t>Проезд перекрестков общие правила проезда перекрестков.</w:t>
      </w:r>
    </w:p>
    <w:p w:rsidR="00BC6376" w:rsidRPr="00AA64D7" w:rsidRDefault="00BC6376"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Нерегулируемые перекрестки. Перекрестки неравнозначных и равнозначных дорог. Порядок движения на перекрестках неравнозначных и равнозначных дорог.</w:t>
      </w:r>
    </w:p>
    <w:p w:rsidR="00BC6376" w:rsidRPr="00AA64D7" w:rsidRDefault="00BC6376" w:rsidP="00EF47D8">
      <w:pPr>
        <w:pStyle w:val="Style2"/>
        <w:widowControl/>
        <w:spacing w:line="360" w:lineRule="auto"/>
        <w:ind w:right="14" w:firstLine="73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Регулируемые перекрестки. Взаимодействие сигналов светофора и дорожных знаков. Порядок и очередность движения на регулируемом перекрестке.</w:t>
      </w:r>
    </w:p>
    <w:p w:rsidR="00BC6376" w:rsidRPr="00AA64D7" w:rsidRDefault="00BC6376" w:rsidP="00EF47D8">
      <w:pPr>
        <w:pStyle w:val="Style2"/>
        <w:widowControl/>
        <w:spacing w:line="360" w:lineRule="auto"/>
        <w:rPr>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Очередность проезда перекрестка,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тому подобное) и при отсутствии знаков приоритета.</w:t>
      </w:r>
    </w:p>
    <w:p w:rsidR="00BC6376" w:rsidRPr="00AA64D7" w:rsidRDefault="00BC6376" w:rsidP="00EF47D8">
      <w:pPr>
        <w:pStyle w:val="Style2"/>
        <w:widowControl/>
        <w:spacing w:line="360" w:lineRule="auto"/>
        <w:ind w:left="725" w:firstLine="0"/>
        <w:jc w:val="left"/>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6. </w:t>
      </w:r>
      <w:r w:rsidRPr="00AA64D7">
        <w:rPr>
          <w:rStyle w:val="FontStyle17"/>
          <w:rFonts w:ascii="Times New Roman" w:hAnsi="Times New Roman" w:cs="Times New Roman"/>
          <w:sz w:val="28"/>
          <w:szCs w:val="28"/>
        </w:rPr>
        <w:t>Проезд железнодорожных переездов</w:t>
      </w:r>
    </w:p>
    <w:p w:rsidR="00BC6376" w:rsidRPr="00AA64D7" w:rsidRDefault="00BC6376" w:rsidP="00EF47D8">
      <w:pPr>
        <w:pStyle w:val="Style2"/>
        <w:widowControl/>
        <w:spacing w:line="360" w:lineRule="auto"/>
        <w:ind w:firstLine="701"/>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BC6376" w:rsidRPr="00AA64D7" w:rsidRDefault="00BC6376" w:rsidP="00EF47D8">
      <w:pPr>
        <w:pStyle w:val="Style2"/>
        <w:widowControl/>
        <w:spacing w:line="360" w:lineRule="auto"/>
        <w:ind w:left="725"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Запрещения, действующие на железнодорожном переезде.</w:t>
      </w:r>
    </w:p>
    <w:p w:rsidR="00BC6376" w:rsidRPr="00AA64D7" w:rsidRDefault="00BC6376"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Опасные последствия нарушения правил проезда пешеходных переходов и железнодорожных переездов.</w:t>
      </w:r>
    </w:p>
    <w:p w:rsidR="00BC6376" w:rsidRPr="00AA64D7" w:rsidRDefault="00BC6376" w:rsidP="00EF47D8">
      <w:pPr>
        <w:pStyle w:val="Style2"/>
        <w:widowControl/>
        <w:spacing w:line="360" w:lineRule="auto"/>
        <w:ind w:left="734"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Практическое занятие по</w:t>
      </w:r>
      <w:hyperlink w:anchor="bookmark3" w:history="1">
        <w:r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color w:val="106BBE"/>
            <w:sz w:val="28"/>
            <w:szCs w:val="28"/>
          </w:rPr>
          <w:t>темам 5-6</w:t>
        </w:r>
        <w:r w:rsidRPr="00AA64D7">
          <w:rPr>
            <w:rStyle w:val="FontStyle17"/>
            <w:rFonts w:ascii="Times New Roman" w:hAnsi="Times New Roman" w:cs="Times New Roman"/>
            <w:sz w:val="28"/>
            <w:szCs w:val="28"/>
          </w:rPr>
          <w:t>.</w:t>
        </w:r>
      </w:hyperlink>
    </w:p>
    <w:p w:rsidR="00BC6376" w:rsidRPr="00AA64D7" w:rsidRDefault="00BC6376" w:rsidP="00EF47D8">
      <w:pPr>
        <w:pStyle w:val="Style2"/>
        <w:widowControl/>
        <w:spacing w:line="360" w:lineRule="auto"/>
        <w:ind w:firstLine="73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Решение комплексных задач. Разбор типичных дорожно-транспортных ситуаций с использованием технических средств обучения, макетов, стендов и</w:t>
      </w:r>
      <w:r w:rsidR="00EF47D8">
        <w:rPr>
          <w:rStyle w:val="FontStyle17"/>
          <w:rFonts w:ascii="Times New Roman" w:hAnsi="Times New Roman" w:cs="Times New Roman"/>
          <w:sz w:val="28"/>
          <w:szCs w:val="28"/>
          <w:lang w:val="sah-RU"/>
        </w:rPr>
        <w:t xml:space="preserve"> </w:t>
      </w:r>
      <w:r w:rsidRPr="00AA64D7">
        <w:rPr>
          <w:rStyle w:val="FontStyle17"/>
          <w:rFonts w:ascii="Times New Roman" w:hAnsi="Times New Roman" w:cs="Times New Roman"/>
          <w:sz w:val="28"/>
          <w:szCs w:val="28"/>
        </w:rPr>
        <w:t>т.д.</w:t>
      </w:r>
    </w:p>
    <w:p w:rsidR="00BC6376" w:rsidRPr="00AA64D7" w:rsidRDefault="00BC6376" w:rsidP="00EF47D8">
      <w:pPr>
        <w:pStyle w:val="Style2"/>
        <w:widowControl/>
        <w:spacing w:line="360" w:lineRule="auto"/>
        <w:ind w:firstLine="725"/>
        <w:rPr>
          <w:rFonts w:ascii="Times New Roman" w:hAnsi="Times New Roman" w:cs="Times New Roman"/>
          <w:sz w:val="28"/>
          <w:szCs w:val="28"/>
        </w:rPr>
      </w:pPr>
      <w:r w:rsidRPr="00AA64D7">
        <w:rPr>
          <w:rStyle w:val="FontStyle17"/>
          <w:rFonts w:ascii="Times New Roman" w:hAnsi="Times New Roman" w:cs="Times New Roman"/>
          <w:sz w:val="28"/>
          <w:szCs w:val="28"/>
        </w:rPr>
        <w:t>Развитие навыков прогнозирования в ситуациях, характеризующихся признаком ограниченного обзора. Действия водителя при вынужденной остановке на железнодорожном переезде.</w:t>
      </w:r>
    </w:p>
    <w:p w:rsidR="00BC6376" w:rsidRPr="00AA64D7" w:rsidRDefault="00BC6376" w:rsidP="00EF47D8">
      <w:pPr>
        <w:pStyle w:val="Style2"/>
        <w:widowControl/>
        <w:spacing w:line="360" w:lineRule="auto"/>
        <w:ind w:firstLine="710"/>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7. </w:t>
      </w:r>
      <w:r w:rsidRPr="00AA64D7">
        <w:rPr>
          <w:rStyle w:val="FontStyle17"/>
          <w:rFonts w:ascii="Times New Roman" w:hAnsi="Times New Roman" w:cs="Times New Roman"/>
          <w:sz w:val="28"/>
          <w:szCs w:val="28"/>
        </w:rPr>
        <w:t>Техническое состояние и оборудование внедорожных мототранспортных средств</w:t>
      </w:r>
    </w:p>
    <w:p w:rsidR="00BC6376" w:rsidRPr="00AA64D7" w:rsidRDefault="00BC6376" w:rsidP="00EF47D8">
      <w:pPr>
        <w:pStyle w:val="Style2"/>
        <w:widowControl/>
        <w:spacing w:line="360" w:lineRule="auto"/>
        <w:ind w:firstLine="71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Общие требования. Условия, при которых запрещена эксплуатация внедорожных мототранспортных средств.</w:t>
      </w:r>
    </w:p>
    <w:p w:rsidR="00BC6376" w:rsidRPr="00AA64D7" w:rsidRDefault="00BC6376"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Неисправности, при возникновении которых водитель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BC6376" w:rsidRPr="00AA64D7" w:rsidRDefault="00BC6376" w:rsidP="00EF47D8">
      <w:pPr>
        <w:pStyle w:val="Style2"/>
        <w:widowControl/>
        <w:spacing w:line="360" w:lineRule="auto"/>
        <w:ind w:left="734"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Неисправности, при которых запрещено дальнейшее движение.</w:t>
      </w:r>
    </w:p>
    <w:p w:rsidR="00BC6376" w:rsidRPr="00AA64D7" w:rsidRDefault="00BC6376" w:rsidP="00EF47D8">
      <w:pPr>
        <w:pStyle w:val="Style2"/>
        <w:widowControl/>
        <w:spacing w:line="360" w:lineRule="auto"/>
        <w:ind w:firstLine="725"/>
        <w:rPr>
          <w:rFonts w:ascii="Times New Roman" w:hAnsi="Times New Roman" w:cs="Times New Roman"/>
          <w:sz w:val="28"/>
          <w:szCs w:val="28"/>
        </w:rPr>
      </w:pPr>
      <w:r w:rsidRPr="00AA64D7">
        <w:rPr>
          <w:rStyle w:val="FontStyle17"/>
          <w:rFonts w:ascii="Times New Roman" w:hAnsi="Times New Roman" w:cs="Times New Roman"/>
          <w:sz w:val="28"/>
          <w:szCs w:val="28"/>
        </w:rPr>
        <w:t>Опасные последствия эксплуатации внедорожных мототранспортных средств с неисправностями, угрожающими безопасности дорожного движения.</w:t>
      </w:r>
    </w:p>
    <w:p w:rsidR="00BC6376" w:rsidRPr="00AA64D7" w:rsidRDefault="00BC6376" w:rsidP="00EF47D8">
      <w:pPr>
        <w:pStyle w:val="Style2"/>
        <w:widowControl/>
        <w:spacing w:line="360" w:lineRule="auto"/>
        <w:ind w:right="10" w:firstLine="725"/>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lastRenderedPageBreak/>
        <w:t xml:space="preserve">Тема 8. </w:t>
      </w:r>
      <w:r w:rsidRPr="00AA64D7">
        <w:rPr>
          <w:rStyle w:val="FontStyle17"/>
          <w:rFonts w:ascii="Times New Roman" w:hAnsi="Times New Roman" w:cs="Times New Roman"/>
          <w:sz w:val="28"/>
          <w:szCs w:val="28"/>
        </w:rPr>
        <w:t>Номерные, опознавательные знаки, предупредительные устройства, надписи и обозначения</w:t>
      </w:r>
    </w:p>
    <w:p w:rsidR="00BC6376" w:rsidRPr="00AA64D7" w:rsidRDefault="00BC6376" w:rsidP="00EF47D8">
      <w:pPr>
        <w:pStyle w:val="Style2"/>
        <w:widowControl/>
        <w:spacing w:line="360" w:lineRule="auto"/>
        <w:ind w:firstLine="71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Регистрация (перерегистрация) внедорожных мототранспортных средств. Требования к оборудованию внедорожных мототранспортных средств номерными и опознавательными знаками, предупредительными устройствами.</w:t>
      </w:r>
    </w:p>
    <w:p w:rsidR="00D00B2E" w:rsidRPr="00AA64D7" w:rsidRDefault="00BC6376" w:rsidP="00EF47D8">
      <w:pPr>
        <w:pStyle w:val="Style1"/>
        <w:widowControl/>
        <w:spacing w:line="360" w:lineRule="auto"/>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Рабочие тематический план и программа предмета</w:t>
      </w:r>
    </w:p>
    <w:p w:rsidR="00BC6376" w:rsidRPr="00AA64D7" w:rsidRDefault="00BC6376" w:rsidP="00EF47D8">
      <w:pPr>
        <w:pStyle w:val="Style1"/>
        <w:widowControl/>
        <w:spacing w:line="360" w:lineRule="auto"/>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"Основы управления</w:t>
      </w:r>
      <w:r w:rsidR="00D00B2E" w:rsidRPr="00AA64D7">
        <w:rPr>
          <w:rStyle w:val="FontStyle16"/>
          <w:rFonts w:ascii="Times New Roman" w:hAnsi="Times New Roman" w:cs="Times New Roman"/>
          <w:sz w:val="28"/>
          <w:szCs w:val="28"/>
        </w:rPr>
        <w:t xml:space="preserve"> и безопасность движения"</w:t>
      </w:r>
    </w:p>
    <w:p w:rsidR="00D00B2E" w:rsidRPr="00AA64D7" w:rsidRDefault="00146997" w:rsidP="00EF47D8">
      <w:pPr>
        <w:pStyle w:val="Style2"/>
        <w:widowControl/>
        <w:spacing w:line="360" w:lineRule="auto"/>
        <w:ind w:firstLine="730"/>
        <w:jc w:val="center"/>
        <w:rPr>
          <w:rStyle w:val="FontStyle17"/>
          <w:rFonts w:ascii="Times New Roman" w:hAnsi="Times New Roman" w:cs="Times New Roman"/>
          <w:b/>
          <w:sz w:val="28"/>
          <w:szCs w:val="28"/>
        </w:rPr>
      </w:pPr>
      <w:r w:rsidRPr="00AA64D7">
        <w:rPr>
          <w:rStyle w:val="FontStyle17"/>
          <w:rFonts w:ascii="Times New Roman" w:hAnsi="Times New Roman" w:cs="Times New Roman"/>
          <w:b/>
          <w:sz w:val="28"/>
          <w:szCs w:val="28"/>
        </w:rPr>
        <w:t>Тематический план</w:t>
      </w:r>
    </w:p>
    <w:tbl>
      <w:tblPr>
        <w:tblW w:w="9781" w:type="dxa"/>
        <w:tblInd w:w="40" w:type="dxa"/>
        <w:tblLayout w:type="fixed"/>
        <w:tblCellMar>
          <w:left w:w="40" w:type="dxa"/>
          <w:right w:w="40" w:type="dxa"/>
        </w:tblCellMar>
        <w:tblLook w:val="0000"/>
      </w:tblPr>
      <w:tblGrid>
        <w:gridCol w:w="806"/>
        <w:gridCol w:w="7584"/>
        <w:gridCol w:w="1391"/>
      </w:tblGrid>
      <w:tr w:rsidR="00D00B2E" w:rsidRPr="00AA64D7" w:rsidTr="00ED6170">
        <w:tc>
          <w:tcPr>
            <w:tcW w:w="806" w:type="dxa"/>
            <w:tcBorders>
              <w:top w:val="single" w:sz="6" w:space="0" w:color="auto"/>
              <w:left w:val="single" w:sz="6" w:space="0" w:color="auto"/>
              <w:bottom w:val="nil"/>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N</w:t>
            </w:r>
          </w:p>
        </w:tc>
        <w:tc>
          <w:tcPr>
            <w:tcW w:w="7584" w:type="dxa"/>
            <w:tcBorders>
              <w:top w:val="single" w:sz="6" w:space="0" w:color="auto"/>
              <w:left w:val="single" w:sz="6" w:space="0" w:color="auto"/>
              <w:bottom w:val="nil"/>
              <w:right w:val="single" w:sz="6" w:space="0" w:color="auto"/>
            </w:tcBorders>
          </w:tcPr>
          <w:p w:rsidR="00D00B2E" w:rsidRPr="00AA64D7" w:rsidRDefault="00146997"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Наименование разделов и тем </w:t>
            </w:r>
            <w:r w:rsidR="00D00B2E" w:rsidRPr="00AA64D7">
              <w:rPr>
                <w:rStyle w:val="FontStyle17"/>
                <w:rFonts w:ascii="Times New Roman" w:hAnsi="Times New Roman" w:cs="Times New Roman"/>
                <w:sz w:val="28"/>
                <w:szCs w:val="28"/>
              </w:rPr>
              <w:t>занятий</w:t>
            </w:r>
          </w:p>
        </w:tc>
        <w:tc>
          <w:tcPr>
            <w:tcW w:w="1391" w:type="dxa"/>
            <w:tcBorders>
              <w:top w:val="single" w:sz="6" w:space="0" w:color="auto"/>
              <w:left w:val="single" w:sz="6" w:space="0" w:color="auto"/>
              <w:bottom w:val="nil"/>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Количество</w:t>
            </w:r>
          </w:p>
        </w:tc>
      </w:tr>
      <w:tr w:rsidR="00D00B2E" w:rsidRPr="00AA64D7" w:rsidTr="00ED6170">
        <w:tc>
          <w:tcPr>
            <w:tcW w:w="806" w:type="dxa"/>
            <w:tcBorders>
              <w:top w:val="nil"/>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proofErr w:type="gramStart"/>
            <w:r w:rsidRPr="00AA64D7">
              <w:rPr>
                <w:rStyle w:val="FontStyle17"/>
                <w:rFonts w:ascii="Times New Roman" w:hAnsi="Times New Roman" w:cs="Times New Roman"/>
                <w:sz w:val="28"/>
                <w:szCs w:val="28"/>
              </w:rPr>
              <w:t>п</w:t>
            </w:r>
            <w:proofErr w:type="gramEnd"/>
            <w:r w:rsidRPr="00AA64D7">
              <w:rPr>
                <w:rStyle w:val="FontStyle17"/>
                <w:rFonts w:ascii="Times New Roman" w:hAnsi="Times New Roman" w:cs="Times New Roman"/>
                <w:sz w:val="28"/>
                <w:szCs w:val="28"/>
              </w:rPr>
              <w:t>/п</w:t>
            </w:r>
          </w:p>
        </w:tc>
        <w:tc>
          <w:tcPr>
            <w:tcW w:w="7584" w:type="dxa"/>
            <w:tcBorders>
              <w:top w:val="nil"/>
              <w:left w:val="single" w:sz="6" w:space="0" w:color="auto"/>
              <w:bottom w:val="single" w:sz="6" w:space="0" w:color="auto"/>
              <w:right w:val="single" w:sz="6" w:space="0" w:color="auto"/>
            </w:tcBorders>
          </w:tcPr>
          <w:p w:rsidR="00D00B2E" w:rsidRPr="00AA64D7" w:rsidRDefault="00D00B2E" w:rsidP="00EF47D8">
            <w:pPr>
              <w:pStyle w:val="Style13"/>
              <w:widowControl/>
              <w:spacing w:line="360" w:lineRule="auto"/>
              <w:rPr>
                <w:rFonts w:ascii="Times New Roman" w:hAnsi="Times New Roman" w:cs="Times New Roman"/>
                <w:sz w:val="28"/>
                <w:szCs w:val="28"/>
              </w:rPr>
            </w:pPr>
          </w:p>
        </w:tc>
        <w:tc>
          <w:tcPr>
            <w:tcW w:w="1391" w:type="dxa"/>
            <w:tcBorders>
              <w:top w:val="nil"/>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часов</w:t>
            </w:r>
          </w:p>
        </w:tc>
      </w:tr>
      <w:tr w:rsidR="00C86BE0" w:rsidRPr="00AA64D7" w:rsidTr="00ED6170">
        <w:trPr>
          <w:trHeight w:val="659"/>
        </w:trPr>
        <w:tc>
          <w:tcPr>
            <w:tcW w:w="9781" w:type="dxa"/>
            <w:gridSpan w:val="3"/>
            <w:tcBorders>
              <w:top w:val="single" w:sz="6" w:space="0" w:color="auto"/>
              <w:left w:val="single" w:sz="6" w:space="0" w:color="auto"/>
              <w:right w:val="single" w:sz="6" w:space="0" w:color="auto"/>
            </w:tcBorders>
          </w:tcPr>
          <w:p w:rsidR="00C86BE0" w:rsidRPr="00AA64D7" w:rsidRDefault="00C86BE0" w:rsidP="00EF47D8">
            <w:pPr>
              <w:pStyle w:val="Style10"/>
              <w:widowControl/>
              <w:spacing w:line="360" w:lineRule="auto"/>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Раздел 1. Основы управления внедорожными</w:t>
            </w:r>
          </w:p>
          <w:p w:rsidR="00C86BE0" w:rsidRPr="00AA64D7" w:rsidRDefault="00C86BE0" w:rsidP="00EF47D8">
            <w:pPr>
              <w:pStyle w:val="Style13"/>
              <w:spacing w:line="360" w:lineRule="auto"/>
              <w:rPr>
                <w:rFonts w:ascii="Times New Roman" w:hAnsi="Times New Roman" w:cs="Times New Roman"/>
                <w:sz w:val="28"/>
                <w:szCs w:val="28"/>
              </w:rPr>
            </w:pPr>
            <w:proofErr w:type="spellStart"/>
            <w:r w:rsidRPr="00AA64D7">
              <w:rPr>
                <w:rStyle w:val="FontStyle16"/>
                <w:rFonts w:ascii="Times New Roman" w:hAnsi="Times New Roman" w:cs="Times New Roman"/>
                <w:sz w:val="28"/>
                <w:szCs w:val="28"/>
              </w:rPr>
              <w:t>мототранспортными</w:t>
            </w:r>
            <w:proofErr w:type="spellEnd"/>
            <w:r w:rsidRPr="00AA64D7">
              <w:rPr>
                <w:rStyle w:val="FontStyle16"/>
                <w:rFonts w:ascii="Times New Roman" w:hAnsi="Times New Roman" w:cs="Times New Roman"/>
                <w:sz w:val="28"/>
                <w:szCs w:val="28"/>
              </w:rPr>
              <w:t xml:space="preserve"> средствами</w:t>
            </w:r>
          </w:p>
        </w:tc>
      </w:tr>
      <w:tr w:rsidR="00D00B2E" w:rsidRPr="00AA64D7" w:rsidTr="00ED6170">
        <w:tc>
          <w:tcPr>
            <w:tcW w:w="806"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1.1</w:t>
            </w:r>
          </w:p>
        </w:tc>
        <w:tc>
          <w:tcPr>
            <w:tcW w:w="7584"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ind w:left="10" w:right="451" w:hanging="1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Техника управления </w:t>
            </w:r>
            <w:proofErr w:type="spellStart"/>
            <w:r w:rsidRPr="00AA64D7">
              <w:rPr>
                <w:rStyle w:val="FontStyle17"/>
                <w:rFonts w:ascii="Times New Roman" w:hAnsi="Times New Roman" w:cs="Times New Roman"/>
                <w:sz w:val="28"/>
                <w:szCs w:val="28"/>
              </w:rPr>
              <w:t>внедорожными</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мототранспортными</w:t>
            </w:r>
            <w:proofErr w:type="spellEnd"/>
            <w:r w:rsidRPr="00AA64D7">
              <w:rPr>
                <w:rStyle w:val="FontStyle17"/>
                <w:rFonts w:ascii="Times New Roman" w:hAnsi="Times New Roman" w:cs="Times New Roman"/>
                <w:sz w:val="28"/>
                <w:szCs w:val="28"/>
              </w:rPr>
              <w:t xml:space="preserve"> средствами</w:t>
            </w:r>
          </w:p>
        </w:tc>
        <w:tc>
          <w:tcPr>
            <w:tcW w:w="1391"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r>
      <w:tr w:rsidR="00D00B2E" w:rsidRPr="00AA64D7" w:rsidTr="00ED6170">
        <w:tc>
          <w:tcPr>
            <w:tcW w:w="806"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1.2</w:t>
            </w:r>
          </w:p>
        </w:tc>
        <w:tc>
          <w:tcPr>
            <w:tcW w:w="7584"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Дорожное движение</w:t>
            </w:r>
          </w:p>
        </w:tc>
        <w:tc>
          <w:tcPr>
            <w:tcW w:w="1391"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r>
      <w:tr w:rsidR="00D00B2E" w:rsidRPr="00AA64D7" w:rsidTr="00ED6170">
        <w:tc>
          <w:tcPr>
            <w:tcW w:w="806"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1.3</w:t>
            </w:r>
          </w:p>
        </w:tc>
        <w:tc>
          <w:tcPr>
            <w:tcW w:w="7584"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Психофизиологические и психические качества водителя</w:t>
            </w:r>
          </w:p>
        </w:tc>
        <w:tc>
          <w:tcPr>
            <w:tcW w:w="1391"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r>
      <w:tr w:rsidR="00D00B2E" w:rsidRPr="00AA64D7" w:rsidTr="00ED6170">
        <w:tc>
          <w:tcPr>
            <w:tcW w:w="806"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1.4</w:t>
            </w:r>
          </w:p>
        </w:tc>
        <w:tc>
          <w:tcPr>
            <w:tcW w:w="7584"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Эксплуатационные показатели</w:t>
            </w:r>
          </w:p>
        </w:tc>
        <w:tc>
          <w:tcPr>
            <w:tcW w:w="1391"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r>
      <w:tr w:rsidR="00D00B2E" w:rsidRPr="00AA64D7" w:rsidTr="00ED6170">
        <w:tc>
          <w:tcPr>
            <w:tcW w:w="806"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1.5</w:t>
            </w:r>
          </w:p>
        </w:tc>
        <w:tc>
          <w:tcPr>
            <w:tcW w:w="7584"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ind w:left="14" w:hanging="1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Действия водителя в нештатных (критических) режимах движения</w:t>
            </w:r>
          </w:p>
        </w:tc>
        <w:tc>
          <w:tcPr>
            <w:tcW w:w="1391"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r>
      <w:tr w:rsidR="00D00B2E" w:rsidRPr="00AA64D7" w:rsidTr="00ED6170">
        <w:tc>
          <w:tcPr>
            <w:tcW w:w="806"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1.6</w:t>
            </w:r>
          </w:p>
        </w:tc>
        <w:tc>
          <w:tcPr>
            <w:tcW w:w="7584"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Дорожно-транспортные происшествия</w:t>
            </w:r>
          </w:p>
        </w:tc>
        <w:tc>
          <w:tcPr>
            <w:tcW w:w="1391"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r>
      <w:tr w:rsidR="00D00B2E" w:rsidRPr="00AA64D7" w:rsidTr="00ED6170">
        <w:tc>
          <w:tcPr>
            <w:tcW w:w="806"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1.7</w:t>
            </w:r>
          </w:p>
        </w:tc>
        <w:tc>
          <w:tcPr>
            <w:tcW w:w="7584"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Безопасная эксплуатация</w:t>
            </w:r>
          </w:p>
        </w:tc>
        <w:tc>
          <w:tcPr>
            <w:tcW w:w="1391"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r>
      <w:tr w:rsidR="00D00B2E" w:rsidRPr="00AA64D7" w:rsidTr="00ED6170">
        <w:tc>
          <w:tcPr>
            <w:tcW w:w="806"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13"/>
              <w:widowControl/>
              <w:spacing w:line="360" w:lineRule="auto"/>
              <w:rPr>
                <w:rFonts w:ascii="Times New Roman" w:hAnsi="Times New Roman" w:cs="Times New Roman"/>
                <w:sz w:val="28"/>
                <w:szCs w:val="28"/>
              </w:rPr>
            </w:pPr>
          </w:p>
        </w:tc>
        <w:tc>
          <w:tcPr>
            <w:tcW w:w="7584"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Итого:</w:t>
            </w:r>
          </w:p>
        </w:tc>
        <w:tc>
          <w:tcPr>
            <w:tcW w:w="1391"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10</w:t>
            </w:r>
          </w:p>
        </w:tc>
      </w:tr>
      <w:tr w:rsidR="00C86BE0" w:rsidRPr="00AA64D7" w:rsidTr="00ED6170">
        <w:tc>
          <w:tcPr>
            <w:tcW w:w="9781" w:type="dxa"/>
            <w:gridSpan w:val="3"/>
            <w:tcBorders>
              <w:top w:val="single" w:sz="6" w:space="0" w:color="auto"/>
              <w:left w:val="single" w:sz="6" w:space="0" w:color="auto"/>
              <w:bottom w:val="single" w:sz="6" w:space="0" w:color="auto"/>
              <w:right w:val="single" w:sz="6" w:space="0" w:color="auto"/>
            </w:tcBorders>
          </w:tcPr>
          <w:p w:rsidR="00C86BE0" w:rsidRPr="00AA64D7" w:rsidRDefault="00C86BE0" w:rsidP="00EF47D8">
            <w:pPr>
              <w:pStyle w:val="Style13"/>
              <w:widowControl/>
              <w:spacing w:line="360" w:lineRule="auto"/>
              <w:rPr>
                <w:rFonts w:ascii="Times New Roman" w:hAnsi="Times New Roman" w:cs="Times New Roman"/>
                <w:sz w:val="28"/>
                <w:szCs w:val="28"/>
              </w:rPr>
            </w:pPr>
            <w:r w:rsidRPr="00AA64D7">
              <w:rPr>
                <w:rStyle w:val="FontStyle16"/>
                <w:rFonts w:ascii="Times New Roman" w:hAnsi="Times New Roman" w:cs="Times New Roman"/>
                <w:sz w:val="28"/>
                <w:szCs w:val="28"/>
              </w:rPr>
              <w:t>Раздел 2. Правовая ответственность</w:t>
            </w:r>
          </w:p>
        </w:tc>
      </w:tr>
      <w:tr w:rsidR="00D00B2E" w:rsidRPr="00AA64D7" w:rsidTr="00ED6170">
        <w:tc>
          <w:tcPr>
            <w:tcW w:w="806"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2.1</w:t>
            </w:r>
          </w:p>
        </w:tc>
        <w:tc>
          <w:tcPr>
            <w:tcW w:w="7584"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Административная ответственность</w:t>
            </w:r>
          </w:p>
        </w:tc>
        <w:tc>
          <w:tcPr>
            <w:tcW w:w="1391"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r>
      <w:tr w:rsidR="00D00B2E" w:rsidRPr="00AA64D7" w:rsidTr="00ED6170">
        <w:tc>
          <w:tcPr>
            <w:tcW w:w="806"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2.2</w:t>
            </w:r>
          </w:p>
        </w:tc>
        <w:tc>
          <w:tcPr>
            <w:tcW w:w="7584"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Уголовная ответственность</w:t>
            </w:r>
          </w:p>
        </w:tc>
        <w:tc>
          <w:tcPr>
            <w:tcW w:w="1391"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r>
      <w:tr w:rsidR="00D00B2E" w:rsidRPr="00AA64D7" w:rsidTr="00ED6170">
        <w:tc>
          <w:tcPr>
            <w:tcW w:w="806"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2.3</w:t>
            </w:r>
          </w:p>
        </w:tc>
        <w:tc>
          <w:tcPr>
            <w:tcW w:w="7584"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Гражданская ответственность</w:t>
            </w:r>
          </w:p>
        </w:tc>
        <w:tc>
          <w:tcPr>
            <w:tcW w:w="1391"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r>
      <w:tr w:rsidR="00D00B2E" w:rsidRPr="00AA64D7" w:rsidTr="00ED6170">
        <w:tc>
          <w:tcPr>
            <w:tcW w:w="806"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2.4</w:t>
            </w:r>
          </w:p>
        </w:tc>
        <w:tc>
          <w:tcPr>
            <w:tcW w:w="7584"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Правовые основы охраны природы</w:t>
            </w:r>
          </w:p>
        </w:tc>
        <w:tc>
          <w:tcPr>
            <w:tcW w:w="1391"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r>
      <w:tr w:rsidR="00D00B2E" w:rsidRPr="00AA64D7" w:rsidTr="00ED6170">
        <w:tc>
          <w:tcPr>
            <w:tcW w:w="806"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2.5</w:t>
            </w:r>
          </w:p>
        </w:tc>
        <w:tc>
          <w:tcPr>
            <w:tcW w:w="7584"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ind w:firstLine="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Право собственности на </w:t>
            </w:r>
            <w:proofErr w:type="spellStart"/>
            <w:r w:rsidRPr="00AA64D7">
              <w:rPr>
                <w:rStyle w:val="FontStyle17"/>
                <w:rFonts w:ascii="Times New Roman" w:hAnsi="Times New Roman" w:cs="Times New Roman"/>
                <w:sz w:val="28"/>
                <w:szCs w:val="28"/>
              </w:rPr>
              <w:t>внедорожное</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мототранспортное</w:t>
            </w:r>
            <w:proofErr w:type="spellEnd"/>
            <w:r w:rsidRPr="00AA64D7">
              <w:rPr>
                <w:rStyle w:val="FontStyle17"/>
                <w:rFonts w:ascii="Times New Roman" w:hAnsi="Times New Roman" w:cs="Times New Roman"/>
                <w:sz w:val="28"/>
                <w:szCs w:val="28"/>
              </w:rPr>
              <w:t xml:space="preserve"> средство</w:t>
            </w:r>
          </w:p>
        </w:tc>
        <w:tc>
          <w:tcPr>
            <w:tcW w:w="1391"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r>
      <w:tr w:rsidR="00D00B2E" w:rsidRPr="00AA64D7" w:rsidTr="00ED6170">
        <w:tc>
          <w:tcPr>
            <w:tcW w:w="806"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2.6</w:t>
            </w:r>
          </w:p>
        </w:tc>
        <w:tc>
          <w:tcPr>
            <w:tcW w:w="7584"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Страхование водителя и внедорожных мототранспортных средств</w:t>
            </w:r>
          </w:p>
        </w:tc>
        <w:tc>
          <w:tcPr>
            <w:tcW w:w="1391"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r>
      <w:tr w:rsidR="00D00B2E" w:rsidRPr="00AA64D7" w:rsidTr="00ED6170">
        <w:tc>
          <w:tcPr>
            <w:tcW w:w="806"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13"/>
              <w:widowControl/>
              <w:spacing w:line="360" w:lineRule="auto"/>
              <w:rPr>
                <w:rFonts w:ascii="Times New Roman" w:hAnsi="Times New Roman" w:cs="Times New Roman"/>
                <w:sz w:val="28"/>
                <w:szCs w:val="28"/>
              </w:rPr>
            </w:pPr>
          </w:p>
        </w:tc>
        <w:tc>
          <w:tcPr>
            <w:tcW w:w="7584"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Итого</w:t>
            </w:r>
          </w:p>
        </w:tc>
        <w:tc>
          <w:tcPr>
            <w:tcW w:w="1391"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6</w:t>
            </w:r>
          </w:p>
        </w:tc>
      </w:tr>
      <w:tr w:rsidR="00D00B2E" w:rsidRPr="00AA64D7" w:rsidTr="00ED6170">
        <w:tc>
          <w:tcPr>
            <w:tcW w:w="806"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13"/>
              <w:widowControl/>
              <w:spacing w:line="360" w:lineRule="auto"/>
              <w:rPr>
                <w:rFonts w:ascii="Times New Roman" w:hAnsi="Times New Roman" w:cs="Times New Roman"/>
                <w:sz w:val="28"/>
                <w:szCs w:val="28"/>
              </w:rPr>
            </w:pPr>
          </w:p>
        </w:tc>
        <w:tc>
          <w:tcPr>
            <w:tcW w:w="7584"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Всего</w:t>
            </w:r>
          </w:p>
        </w:tc>
        <w:tc>
          <w:tcPr>
            <w:tcW w:w="1391" w:type="dxa"/>
            <w:tcBorders>
              <w:top w:val="single" w:sz="6" w:space="0" w:color="auto"/>
              <w:left w:val="single" w:sz="6" w:space="0" w:color="auto"/>
              <w:bottom w:val="single" w:sz="6" w:space="0" w:color="auto"/>
              <w:right w:val="single" w:sz="6" w:space="0" w:color="auto"/>
            </w:tcBorders>
          </w:tcPr>
          <w:p w:rsidR="00D00B2E" w:rsidRPr="00AA64D7" w:rsidRDefault="00D00B2E"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16</w:t>
            </w:r>
          </w:p>
        </w:tc>
      </w:tr>
    </w:tbl>
    <w:p w:rsidR="00D00B2E" w:rsidRPr="00AA64D7" w:rsidRDefault="00D00B2E" w:rsidP="00EF47D8">
      <w:pPr>
        <w:pStyle w:val="Style2"/>
        <w:widowControl/>
        <w:spacing w:line="360" w:lineRule="auto"/>
        <w:ind w:firstLine="730"/>
        <w:rPr>
          <w:rStyle w:val="FontStyle17"/>
          <w:rFonts w:ascii="Times New Roman" w:hAnsi="Times New Roman" w:cs="Times New Roman"/>
          <w:sz w:val="28"/>
          <w:szCs w:val="28"/>
        </w:rPr>
      </w:pPr>
    </w:p>
    <w:p w:rsidR="00D00B2E" w:rsidRPr="00AA64D7" w:rsidRDefault="00D00B2E" w:rsidP="00EF47D8">
      <w:pPr>
        <w:pStyle w:val="Style2"/>
        <w:widowControl/>
        <w:spacing w:line="360" w:lineRule="auto"/>
        <w:ind w:firstLine="730"/>
        <w:jc w:val="center"/>
        <w:rPr>
          <w:rStyle w:val="FontStyle17"/>
          <w:rFonts w:ascii="Times New Roman" w:hAnsi="Times New Roman" w:cs="Times New Roman"/>
          <w:b/>
          <w:sz w:val="28"/>
          <w:szCs w:val="28"/>
        </w:rPr>
      </w:pPr>
      <w:r w:rsidRPr="00AA64D7">
        <w:rPr>
          <w:rStyle w:val="FontStyle17"/>
          <w:rFonts w:ascii="Times New Roman" w:hAnsi="Times New Roman" w:cs="Times New Roman"/>
          <w:b/>
          <w:sz w:val="28"/>
          <w:szCs w:val="28"/>
        </w:rPr>
        <w:t>Программа</w:t>
      </w:r>
    </w:p>
    <w:p w:rsidR="00D00B2E" w:rsidRPr="00AA64D7" w:rsidRDefault="00D00B2E" w:rsidP="00EF47D8">
      <w:pPr>
        <w:pStyle w:val="Style1"/>
        <w:widowControl/>
        <w:spacing w:line="360" w:lineRule="auto"/>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 xml:space="preserve">Раздел 1. Основы управления </w:t>
      </w:r>
      <w:proofErr w:type="spellStart"/>
      <w:r w:rsidRPr="00AA64D7">
        <w:rPr>
          <w:rStyle w:val="FontStyle16"/>
          <w:rFonts w:ascii="Times New Roman" w:hAnsi="Times New Roman" w:cs="Times New Roman"/>
          <w:sz w:val="28"/>
          <w:szCs w:val="28"/>
        </w:rPr>
        <w:t>внедорожными</w:t>
      </w:r>
      <w:proofErr w:type="spellEnd"/>
      <w:r w:rsidRPr="00AA64D7">
        <w:rPr>
          <w:rStyle w:val="FontStyle16"/>
          <w:rFonts w:ascii="Times New Roman" w:hAnsi="Times New Roman" w:cs="Times New Roman"/>
          <w:sz w:val="28"/>
          <w:szCs w:val="28"/>
        </w:rPr>
        <w:t xml:space="preserve"> </w:t>
      </w:r>
      <w:proofErr w:type="spellStart"/>
      <w:r w:rsidRPr="00AA64D7">
        <w:rPr>
          <w:rStyle w:val="FontStyle16"/>
          <w:rFonts w:ascii="Times New Roman" w:hAnsi="Times New Roman" w:cs="Times New Roman"/>
          <w:sz w:val="28"/>
          <w:szCs w:val="28"/>
        </w:rPr>
        <w:t>мототранспортными</w:t>
      </w:r>
      <w:proofErr w:type="spellEnd"/>
    </w:p>
    <w:p w:rsidR="00D00B2E" w:rsidRPr="00AA64D7" w:rsidRDefault="00D00B2E" w:rsidP="00EF47D8">
      <w:pPr>
        <w:pStyle w:val="Style1"/>
        <w:widowControl/>
        <w:spacing w:before="19" w:line="360" w:lineRule="auto"/>
        <w:ind w:right="14"/>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средствами</w:t>
      </w:r>
    </w:p>
    <w:p w:rsidR="00D00B2E" w:rsidRPr="00AA64D7" w:rsidRDefault="00D00B2E" w:rsidP="00EF47D8">
      <w:pPr>
        <w:pStyle w:val="Style2"/>
        <w:widowControl/>
        <w:spacing w:before="168" w:line="360" w:lineRule="auto"/>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1.1. </w:t>
      </w:r>
      <w:r w:rsidRPr="00AA64D7">
        <w:rPr>
          <w:rStyle w:val="FontStyle17"/>
          <w:rFonts w:ascii="Times New Roman" w:hAnsi="Times New Roman" w:cs="Times New Roman"/>
          <w:sz w:val="28"/>
          <w:szCs w:val="28"/>
        </w:rPr>
        <w:t xml:space="preserve">Техника управления </w:t>
      </w:r>
      <w:proofErr w:type="spellStart"/>
      <w:r w:rsidRPr="00AA64D7">
        <w:rPr>
          <w:rStyle w:val="FontStyle17"/>
          <w:rFonts w:ascii="Times New Roman" w:hAnsi="Times New Roman" w:cs="Times New Roman"/>
          <w:sz w:val="28"/>
          <w:szCs w:val="28"/>
        </w:rPr>
        <w:t>внедорожными</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мототранспортными</w:t>
      </w:r>
      <w:proofErr w:type="spellEnd"/>
      <w:r w:rsidRPr="00AA64D7">
        <w:rPr>
          <w:rStyle w:val="FontStyle17"/>
          <w:rFonts w:ascii="Times New Roman" w:hAnsi="Times New Roman" w:cs="Times New Roman"/>
          <w:sz w:val="28"/>
          <w:szCs w:val="28"/>
        </w:rPr>
        <w:t xml:space="preserve"> средствами</w:t>
      </w:r>
    </w:p>
    <w:p w:rsidR="00D00B2E" w:rsidRPr="00AA64D7" w:rsidRDefault="00D00B2E" w:rsidP="00EF47D8">
      <w:pPr>
        <w:pStyle w:val="Style2"/>
        <w:widowControl/>
        <w:spacing w:line="360" w:lineRule="auto"/>
        <w:ind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Посадка. Оптимальная рабочая поза. Использование регулировок положения сиденья и органов управления для принятия оптимальной рабочей позы. Типичные ошибки при выборе рабочей позы. Назначение органов управления, приборов </w:t>
      </w:r>
      <w:r w:rsidR="00C86BE0" w:rsidRPr="00AA64D7">
        <w:rPr>
          <w:rStyle w:val="FontStyle17"/>
          <w:rFonts w:ascii="Times New Roman" w:hAnsi="Times New Roman" w:cs="Times New Roman"/>
          <w:sz w:val="28"/>
          <w:szCs w:val="28"/>
        </w:rPr>
        <w:t xml:space="preserve">и индикаторов. Подача сигналов. </w:t>
      </w:r>
      <w:r w:rsidRPr="00AA64D7">
        <w:rPr>
          <w:rStyle w:val="FontStyle17"/>
          <w:rFonts w:ascii="Times New Roman" w:hAnsi="Times New Roman" w:cs="Times New Roman"/>
          <w:sz w:val="28"/>
          <w:szCs w:val="28"/>
        </w:rPr>
        <w:t>Прием</w:t>
      </w:r>
      <w:r w:rsidR="00C86BE0" w:rsidRPr="00AA64D7">
        <w:rPr>
          <w:rStyle w:val="FontStyle17"/>
          <w:rFonts w:ascii="Times New Roman" w:hAnsi="Times New Roman" w:cs="Times New Roman"/>
          <w:sz w:val="28"/>
          <w:szCs w:val="28"/>
        </w:rPr>
        <w:t xml:space="preserve">ы действия органами управления. </w:t>
      </w:r>
      <w:r w:rsidRPr="00AA64D7">
        <w:rPr>
          <w:rStyle w:val="FontStyle17"/>
          <w:rFonts w:ascii="Times New Roman" w:hAnsi="Times New Roman" w:cs="Times New Roman"/>
          <w:sz w:val="28"/>
          <w:szCs w:val="28"/>
        </w:rPr>
        <w:t>Скорость движения и дистанция. Изменение скорости на поворотах, разворотах и в ограниченных проездах. Встречный разъезд. Проезд железнодорожных переездов.</w:t>
      </w:r>
    </w:p>
    <w:p w:rsidR="00D00B2E" w:rsidRPr="00AA64D7" w:rsidRDefault="00D00B2E" w:rsidP="00EF47D8">
      <w:pPr>
        <w:pStyle w:val="Style2"/>
        <w:widowControl/>
        <w:spacing w:before="53" w:line="360" w:lineRule="auto"/>
        <w:ind w:left="725" w:firstLine="0"/>
        <w:jc w:val="left"/>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1.2. </w:t>
      </w:r>
      <w:r w:rsidRPr="00AA64D7">
        <w:rPr>
          <w:rStyle w:val="FontStyle17"/>
          <w:rFonts w:ascii="Times New Roman" w:hAnsi="Times New Roman" w:cs="Times New Roman"/>
          <w:sz w:val="28"/>
          <w:szCs w:val="28"/>
        </w:rPr>
        <w:t>Дорожное движение</w:t>
      </w:r>
    </w:p>
    <w:p w:rsidR="00D00B2E" w:rsidRPr="00AA64D7" w:rsidRDefault="00D00B2E" w:rsidP="00EF47D8">
      <w:pPr>
        <w:pStyle w:val="Style2"/>
        <w:widowControl/>
        <w:spacing w:line="360" w:lineRule="auto"/>
        <w:ind w:firstLine="71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Факторы, влияющие на безопасность. Определяющая роль квалификации водителя в обеспечении безопасности дорожного движения.</w:t>
      </w:r>
    </w:p>
    <w:p w:rsidR="00D00B2E" w:rsidRPr="00AA64D7" w:rsidRDefault="00D00B2E" w:rsidP="004B385F">
      <w:pPr>
        <w:pStyle w:val="Style2"/>
        <w:widowControl/>
        <w:spacing w:line="360" w:lineRule="auto"/>
        <w:ind w:left="730" w:firstLine="0"/>
        <w:jc w:val="left"/>
        <w:rPr>
          <w:rFonts w:ascii="Times New Roman" w:hAnsi="Times New Roman" w:cs="Times New Roman"/>
          <w:sz w:val="28"/>
          <w:szCs w:val="28"/>
        </w:rPr>
      </w:pPr>
      <w:r w:rsidRPr="00AA64D7">
        <w:rPr>
          <w:rStyle w:val="FontStyle17"/>
          <w:rFonts w:ascii="Times New Roman" w:hAnsi="Times New Roman" w:cs="Times New Roman"/>
          <w:sz w:val="28"/>
          <w:szCs w:val="28"/>
        </w:rPr>
        <w:t xml:space="preserve">Обеспечение безопасности и </w:t>
      </w:r>
      <w:proofErr w:type="spellStart"/>
      <w:r w:rsidRPr="00AA64D7">
        <w:rPr>
          <w:rStyle w:val="FontStyle17"/>
          <w:rFonts w:ascii="Times New Roman" w:hAnsi="Times New Roman" w:cs="Times New Roman"/>
          <w:sz w:val="28"/>
          <w:szCs w:val="28"/>
        </w:rPr>
        <w:t>экологичности</w:t>
      </w:r>
      <w:proofErr w:type="spellEnd"/>
      <w:r w:rsidRPr="00AA64D7">
        <w:rPr>
          <w:rStyle w:val="FontStyle17"/>
          <w:rFonts w:ascii="Times New Roman" w:hAnsi="Times New Roman" w:cs="Times New Roman"/>
          <w:sz w:val="28"/>
          <w:szCs w:val="28"/>
        </w:rPr>
        <w:t xml:space="preserve"> дорожного движения.</w:t>
      </w:r>
    </w:p>
    <w:p w:rsidR="00D00B2E" w:rsidRPr="00AA64D7" w:rsidRDefault="00D00B2E" w:rsidP="00EF47D8">
      <w:pPr>
        <w:pStyle w:val="Style5"/>
        <w:widowControl/>
        <w:spacing w:before="53" w:line="360" w:lineRule="auto"/>
        <w:ind w:right="10" w:firstLine="709"/>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1.3. </w:t>
      </w:r>
      <w:r w:rsidRPr="00AA64D7">
        <w:rPr>
          <w:rStyle w:val="FontStyle17"/>
          <w:rFonts w:ascii="Times New Roman" w:hAnsi="Times New Roman" w:cs="Times New Roman"/>
          <w:sz w:val="28"/>
          <w:szCs w:val="28"/>
        </w:rPr>
        <w:t>Психофизиологические и психические качества водителя Зрительное восприятие. Поле зрения. Восприятие расстояния и скорости внедорожных мототранспортных средств. Избирательность восприятия информации. Направления взора. Ослепление. Адаптация и восстановление световой чувствительности. Восприятие звуковых сигналов. Маскировка звуковых сигналов шумом.</w:t>
      </w:r>
    </w:p>
    <w:p w:rsidR="00D00B2E" w:rsidRPr="00AA64D7" w:rsidRDefault="00D00B2E" w:rsidP="00EF47D8">
      <w:pPr>
        <w:pStyle w:val="Style2"/>
        <w:widowControl/>
        <w:spacing w:line="360" w:lineRule="auto"/>
        <w:ind w:right="5"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Восприятие линейных ускорений, угловых скоростей и ускорений. Суставные ощущения. Восприятие сопротивлений и перемещений органов управления.</w:t>
      </w:r>
    </w:p>
    <w:p w:rsidR="00D00B2E" w:rsidRPr="00AA64D7" w:rsidRDefault="00D00B2E" w:rsidP="00EF47D8">
      <w:pPr>
        <w:pStyle w:val="Style2"/>
        <w:widowControl/>
        <w:spacing w:line="360" w:lineRule="auto"/>
        <w:ind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Время переработки информации. Зависимость амплитуды движений рук (ног) водителя от величины входного сигнала. Психомоторные реакции водителя. Время реакции. Изменение времени реакции в зависимости от сложности дорожной ситуации.</w:t>
      </w:r>
    </w:p>
    <w:p w:rsidR="00D00B2E" w:rsidRPr="00AA64D7" w:rsidRDefault="00D00B2E" w:rsidP="00EF47D8">
      <w:pPr>
        <w:pStyle w:val="Style2"/>
        <w:widowControl/>
        <w:spacing w:line="360" w:lineRule="auto"/>
        <w:ind w:left="734"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Подготовленность водителя: знания, умения, навыки.</w:t>
      </w:r>
    </w:p>
    <w:p w:rsidR="00D00B2E" w:rsidRPr="00AA64D7" w:rsidRDefault="00D00B2E" w:rsidP="004B385F">
      <w:pPr>
        <w:pStyle w:val="Style2"/>
        <w:widowControl/>
        <w:spacing w:line="360" w:lineRule="auto"/>
        <w:ind w:right="10" w:firstLine="730"/>
        <w:rPr>
          <w:rFonts w:ascii="Times New Roman" w:hAnsi="Times New Roman" w:cs="Times New Roman"/>
          <w:sz w:val="28"/>
          <w:szCs w:val="28"/>
        </w:rPr>
      </w:pPr>
      <w:r w:rsidRPr="00AA64D7">
        <w:rPr>
          <w:rStyle w:val="FontStyle17"/>
          <w:rFonts w:ascii="Times New Roman" w:hAnsi="Times New Roman" w:cs="Times New Roman"/>
          <w:sz w:val="28"/>
          <w:szCs w:val="28"/>
        </w:rPr>
        <w:t xml:space="preserve">Этика водителя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милиции и </w:t>
      </w:r>
      <w:proofErr w:type="spellStart"/>
      <w:r w:rsidRPr="00AA64D7">
        <w:rPr>
          <w:rStyle w:val="FontStyle17"/>
          <w:rFonts w:ascii="Times New Roman" w:hAnsi="Times New Roman" w:cs="Times New Roman"/>
          <w:sz w:val="28"/>
          <w:szCs w:val="28"/>
        </w:rPr>
        <w:t>гостехнадзора</w:t>
      </w:r>
      <w:proofErr w:type="spellEnd"/>
      <w:r w:rsidRPr="00AA64D7">
        <w:rPr>
          <w:rStyle w:val="FontStyle17"/>
          <w:rFonts w:ascii="Times New Roman" w:hAnsi="Times New Roman" w:cs="Times New Roman"/>
          <w:sz w:val="28"/>
          <w:szCs w:val="28"/>
        </w:rPr>
        <w:t>.</w:t>
      </w:r>
    </w:p>
    <w:p w:rsidR="00D00B2E" w:rsidRPr="00AA64D7" w:rsidRDefault="00D00B2E" w:rsidP="00EF47D8">
      <w:pPr>
        <w:pStyle w:val="Style2"/>
        <w:widowControl/>
        <w:spacing w:before="77" w:line="360" w:lineRule="auto"/>
        <w:ind w:left="725" w:firstLine="0"/>
        <w:jc w:val="left"/>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1.4. </w:t>
      </w:r>
      <w:r w:rsidRPr="00AA64D7">
        <w:rPr>
          <w:rStyle w:val="FontStyle17"/>
          <w:rFonts w:ascii="Times New Roman" w:hAnsi="Times New Roman" w:cs="Times New Roman"/>
          <w:sz w:val="28"/>
          <w:szCs w:val="28"/>
        </w:rPr>
        <w:t>Эксплуатационные показатели</w:t>
      </w:r>
    </w:p>
    <w:p w:rsidR="00D00B2E" w:rsidRPr="00AA64D7" w:rsidRDefault="00D00B2E" w:rsidP="004B385F">
      <w:pPr>
        <w:pStyle w:val="Style2"/>
        <w:widowControl/>
        <w:spacing w:line="360" w:lineRule="auto"/>
        <w:ind w:right="10"/>
        <w:rPr>
          <w:rFonts w:ascii="Times New Roman" w:hAnsi="Times New Roman" w:cs="Times New Roman"/>
          <w:sz w:val="28"/>
          <w:szCs w:val="28"/>
        </w:rPr>
      </w:pPr>
      <w:r w:rsidRPr="00AA64D7">
        <w:rPr>
          <w:rStyle w:val="FontStyle17"/>
          <w:rFonts w:ascii="Times New Roman" w:hAnsi="Times New Roman" w:cs="Times New Roman"/>
          <w:sz w:val="28"/>
          <w:szCs w:val="28"/>
        </w:rPr>
        <w:t>Показатели эффективного и безопасного выполнения работ: габаритные размеры, параметры массы, грузоподъемность (вместимость), скоростные и тормозные свойства, устойчивость против опрокидывания, заноса и бокового скольжения, топливная экономичность, приспособленность к различным условиям эксплуатации, надежность.</w:t>
      </w:r>
    </w:p>
    <w:p w:rsidR="00D00B2E" w:rsidRPr="00AA64D7" w:rsidRDefault="00D00B2E" w:rsidP="00EF47D8">
      <w:pPr>
        <w:pStyle w:val="Style2"/>
        <w:widowControl/>
        <w:spacing w:before="58" w:line="360" w:lineRule="auto"/>
        <w:ind w:right="5" w:firstLine="725"/>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1.5. </w:t>
      </w:r>
      <w:r w:rsidRPr="00AA64D7">
        <w:rPr>
          <w:rStyle w:val="FontStyle17"/>
          <w:rFonts w:ascii="Times New Roman" w:hAnsi="Times New Roman" w:cs="Times New Roman"/>
          <w:sz w:val="28"/>
          <w:szCs w:val="28"/>
        </w:rPr>
        <w:t>Действия водителя в нештатных (критических) режимах движения</w:t>
      </w:r>
    </w:p>
    <w:p w:rsidR="00D00B2E" w:rsidRPr="00AA64D7" w:rsidRDefault="00D00B2E" w:rsidP="00EF47D8">
      <w:pPr>
        <w:pStyle w:val="Style2"/>
        <w:widowControl/>
        <w:spacing w:line="360" w:lineRule="auto"/>
        <w:ind w:firstLine="71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Действия водителя при возгорании внедорожных мототранспортных средств, при падении в воду, попадании провода электролинии высокого напряжения на </w:t>
      </w:r>
      <w:proofErr w:type="spellStart"/>
      <w:r w:rsidRPr="00AA64D7">
        <w:rPr>
          <w:rStyle w:val="FontStyle17"/>
          <w:rFonts w:ascii="Times New Roman" w:hAnsi="Times New Roman" w:cs="Times New Roman"/>
          <w:sz w:val="28"/>
          <w:szCs w:val="28"/>
        </w:rPr>
        <w:t>внедорожное</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мототранспортное</w:t>
      </w:r>
      <w:proofErr w:type="spellEnd"/>
      <w:r w:rsidRPr="00AA64D7">
        <w:rPr>
          <w:rStyle w:val="FontStyle17"/>
          <w:rFonts w:ascii="Times New Roman" w:hAnsi="Times New Roman" w:cs="Times New Roman"/>
          <w:sz w:val="28"/>
          <w:szCs w:val="28"/>
        </w:rPr>
        <w:t xml:space="preserve"> средство.</w:t>
      </w:r>
    </w:p>
    <w:p w:rsidR="00D00B2E" w:rsidRPr="00AA64D7" w:rsidRDefault="00D00B2E" w:rsidP="004B385F">
      <w:pPr>
        <w:pStyle w:val="Style2"/>
        <w:widowControl/>
        <w:spacing w:line="360" w:lineRule="auto"/>
        <w:rPr>
          <w:rFonts w:ascii="Times New Roman" w:hAnsi="Times New Roman" w:cs="Times New Roman"/>
          <w:sz w:val="28"/>
          <w:szCs w:val="28"/>
        </w:rPr>
      </w:pPr>
      <w:r w:rsidRPr="00AA64D7">
        <w:rPr>
          <w:rStyle w:val="FontStyle17"/>
          <w:rFonts w:ascii="Times New Roman" w:hAnsi="Times New Roman" w:cs="Times New Roman"/>
          <w:sz w:val="28"/>
          <w:szCs w:val="28"/>
        </w:rPr>
        <w:t xml:space="preserve">Подготовленность водителя - условие эффективной работы </w:t>
      </w:r>
      <w:proofErr w:type="spellStart"/>
      <w:r w:rsidRPr="00AA64D7">
        <w:rPr>
          <w:rStyle w:val="FontStyle17"/>
          <w:rFonts w:ascii="Times New Roman" w:hAnsi="Times New Roman" w:cs="Times New Roman"/>
          <w:sz w:val="28"/>
          <w:szCs w:val="28"/>
        </w:rPr>
        <w:t>внедорожных</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мототранспортных</w:t>
      </w:r>
      <w:proofErr w:type="spellEnd"/>
      <w:r w:rsidRPr="00AA64D7">
        <w:rPr>
          <w:rStyle w:val="FontStyle17"/>
          <w:rFonts w:ascii="Times New Roman" w:hAnsi="Times New Roman" w:cs="Times New Roman"/>
          <w:sz w:val="28"/>
          <w:szCs w:val="28"/>
        </w:rPr>
        <w:t xml:space="preserve"> средств.</w:t>
      </w:r>
    </w:p>
    <w:p w:rsidR="00D00B2E" w:rsidRPr="00AA64D7" w:rsidRDefault="00D00B2E" w:rsidP="00EF47D8">
      <w:pPr>
        <w:pStyle w:val="Style2"/>
        <w:widowControl/>
        <w:spacing w:before="72" w:line="360" w:lineRule="auto"/>
        <w:ind w:left="725" w:firstLine="0"/>
        <w:jc w:val="left"/>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1.6. </w:t>
      </w:r>
      <w:r w:rsidRPr="00AA64D7">
        <w:rPr>
          <w:rStyle w:val="FontStyle17"/>
          <w:rFonts w:ascii="Times New Roman" w:hAnsi="Times New Roman" w:cs="Times New Roman"/>
          <w:sz w:val="28"/>
          <w:szCs w:val="28"/>
        </w:rPr>
        <w:t>Дорожно-транспортные происшествия</w:t>
      </w:r>
    </w:p>
    <w:p w:rsidR="00D00B2E" w:rsidRPr="00AA64D7" w:rsidRDefault="00D00B2E" w:rsidP="00EF47D8">
      <w:pPr>
        <w:pStyle w:val="Style2"/>
        <w:widowControl/>
        <w:spacing w:before="24" w:line="360" w:lineRule="auto"/>
        <w:ind w:left="734"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Понятия   дорожно-транспортной   ситуации   и дорожно-транспортного</w:t>
      </w:r>
    </w:p>
    <w:p w:rsidR="00C86BE0" w:rsidRPr="00AA64D7" w:rsidRDefault="00C86BE0" w:rsidP="00EF47D8">
      <w:pPr>
        <w:pStyle w:val="Style2"/>
        <w:widowControl/>
        <w:spacing w:line="360" w:lineRule="auto"/>
        <w:ind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происшествия. Классификация дорожно-транспортных происшествий.</w:t>
      </w:r>
    </w:p>
    <w:p w:rsidR="00C86BE0" w:rsidRPr="00AA64D7" w:rsidRDefault="00C86BE0" w:rsidP="00EF47D8">
      <w:pPr>
        <w:pStyle w:val="Style2"/>
        <w:widowControl/>
        <w:spacing w:line="360" w:lineRule="auto"/>
        <w:ind w:right="1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Причины возникновения дорожно-транспортных происшествий: нарушения Правил дорожного движения, неосторожные действия участников движения, выход </w:t>
      </w:r>
      <w:proofErr w:type="spellStart"/>
      <w:r w:rsidRPr="00AA64D7">
        <w:rPr>
          <w:rStyle w:val="FontStyle17"/>
          <w:rFonts w:ascii="Times New Roman" w:hAnsi="Times New Roman" w:cs="Times New Roman"/>
          <w:sz w:val="28"/>
          <w:szCs w:val="28"/>
        </w:rPr>
        <w:t>внедорожного</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мототранспортного</w:t>
      </w:r>
      <w:proofErr w:type="spellEnd"/>
      <w:r w:rsidRPr="00AA64D7">
        <w:rPr>
          <w:rStyle w:val="FontStyle17"/>
          <w:rFonts w:ascii="Times New Roman" w:hAnsi="Times New Roman" w:cs="Times New Roman"/>
          <w:sz w:val="28"/>
          <w:szCs w:val="28"/>
        </w:rPr>
        <w:t xml:space="preserve"> средства из повиновения водителя, техническая неисправность и другие. Причины, связанные с водителем: низкая квалификация, переутомление, сон за рулем, несоблюдение режима труда и отдыха.</w:t>
      </w:r>
    </w:p>
    <w:p w:rsidR="00C86BE0" w:rsidRPr="00AA64D7" w:rsidRDefault="00C86BE0" w:rsidP="00EF47D8">
      <w:pPr>
        <w:pStyle w:val="Style5"/>
        <w:widowControl/>
        <w:spacing w:line="360" w:lineRule="auto"/>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Условия возникновения дорожно-транспортных происшествий. Активная,   пассивная   и   экологическая   безопасность внедорожных мототранспортных средств.</w:t>
      </w:r>
    </w:p>
    <w:p w:rsidR="00C86BE0" w:rsidRPr="00AA64D7" w:rsidRDefault="00C86BE0" w:rsidP="004B385F">
      <w:pPr>
        <w:pStyle w:val="Style2"/>
        <w:widowControl/>
        <w:spacing w:line="360" w:lineRule="auto"/>
        <w:ind w:left="734" w:firstLine="0"/>
        <w:jc w:val="left"/>
        <w:rPr>
          <w:rFonts w:ascii="Times New Roman" w:hAnsi="Times New Roman" w:cs="Times New Roman"/>
          <w:sz w:val="28"/>
          <w:szCs w:val="28"/>
        </w:rPr>
      </w:pPr>
      <w:r w:rsidRPr="00AA64D7">
        <w:rPr>
          <w:rStyle w:val="FontStyle17"/>
          <w:rFonts w:ascii="Times New Roman" w:hAnsi="Times New Roman" w:cs="Times New Roman"/>
          <w:sz w:val="28"/>
          <w:szCs w:val="28"/>
        </w:rPr>
        <w:t xml:space="preserve">Государственный </w:t>
      </w:r>
      <w:proofErr w:type="gramStart"/>
      <w:r w:rsidRPr="00AA64D7">
        <w:rPr>
          <w:rStyle w:val="FontStyle17"/>
          <w:rFonts w:ascii="Times New Roman" w:hAnsi="Times New Roman" w:cs="Times New Roman"/>
          <w:sz w:val="28"/>
          <w:szCs w:val="28"/>
        </w:rPr>
        <w:t>контроль за</w:t>
      </w:r>
      <w:proofErr w:type="gramEnd"/>
      <w:r w:rsidRPr="00AA64D7">
        <w:rPr>
          <w:rStyle w:val="FontStyle17"/>
          <w:rFonts w:ascii="Times New Roman" w:hAnsi="Times New Roman" w:cs="Times New Roman"/>
          <w:sz w:val="28"/>
          <w:szCs w:val="28"/>
        </w:rPr>
        <w:t xml:space="preserve"> безопасностью дорожного движения.</w:t>
      </w:r>
    </w:p>
    <w:p w:rsidR="00C86BE0" w:rsidRPr="00AA64D7" w:rsidRDefault="00C86BE0" w:rsidP="00EF47D8">
      <w:pPr>
        <w:pStyle w:val="Style2"/>
        <w:widowControl/>
        <w:spacing w:before="53" w:line="360" w:lineRule="auto"/>
        <w:ind w:left="725" w:firstLine="0"/>
        <w:jc w:val="left"/>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1.7. </w:t>
      </w:r>
      <w:r w:rsidRPr="00AA64D7">
        <w:rPr>
          <w:rStyle w:val="FontStyle17"/>
          <w:rFonts w:ascii="Times New Roman" w:hAnsi="Times New Roman" w:cs="Times New Roman"/>
          <w:sz w:val="28"/>
          <w:szCs w:val="28"/>
        </w:rPr>
        <w:t>Безопасная эксплуатация</w:t>
      </w:r>
    </w:p>
    <w:p w:rsidR="00C86BE0" w:rsidRPr="00AA64D7" w:rsidRDefault="00C86BE0"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Безопасная эксплуатация и ее зависимость от технического состояния механизмов и сборочных единиц машины.</w:t>
      </w:r>
    </w:p>
    <w:p w:rsidR="00C86BE0" w:rsidRPr="00AA64D7" w:rsidRDefault="00C86BE0" w:rsidP="00EF47D8">
      <w:pPr>
        <w:pStyle w:val="Style2"/>
        <w:widowControl/>
        <w:spacing w:line="360" w:lineRule="auto"/>
        <w:ind w:left="720"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Требования к состоянию ходовой части.</w:t>
      </w:r>
    </w:p>
    <w:p w:rsidR="00C86BE0" w:rsidRPr="00AA64D7" w:rsidRDefault="00C86BE0" w:rsidP="00EF47D8">
      <w:pPr>
        <w:pStyle w:val="Style2"/>
        <w:widowControl/>
        <w:spacing w:line="360" w:lineRule="auto"/>
        <w:ind w:left="734"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Безопасная эксплуатация системы электрооборудования.</w:t>
      </w:r>
    </w:p>
    <w:p w:rsidR="00C86BE0" w:rsidRPr="00AA64D7" w:rsidRDefault="00C86BE0" w:rsidP="00EF47D8">
      <w:pPr>
        <w:pStyle w:val="Style2"/>
        <w:widowControl/>
        <w:spacing w:line="360" w:lineRule="auto"/>
        <w:ind w:firstLine="71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Требования к техническому состоянию двигателя, влияющие на безопасную эксплуатацию.</w:t>
      </w:r>
    </w:p>
    <w:p w:rsidR="00C86BE0" w:rsidRPr="00AA64D7" w:rsidRDefault="00C86BE0" w:rsidP="00EF47D8">
      <w:pPr>
        <w:pStyle w:val="Style2"/>
        <w:widowControl/>
        <w:spacing w:line="360" w:lineRule="auto"/>
        <w:ind w:left="720"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Требования безопасности при опробовании рабочих органов.</w:t>
      </w:r>
    </w:p>
    <w:p w:rsidR="00C86BE0" w:rsidRPr="00AA64D7" w:rsidRDefault="00C86BE0" w:rsidP="004B385F">
      <w:pPr>
        <w:pStyle w:val="Style2"/>
        <w:widowControl/>
        <w:spacing w:line="360" w:lineRule="auto"/>
        <w:ind w:left="720" w:firstLine="0"/>
        <w:jc w:val="left"/>
        <w:rPr>
          <w:rFonts w:ascii="Times New Roman" w:hAnsi="Times New Roman" w:cs="Times New Roman"/>
          <w:sz w:val="28"/>
          <w:szCs w:val="28"/>
        </w:rPr>
      </w:pPr>
      <w:r w:rsidRPr="00AA64D7">
        <w:rPr>
          <w:rStyle w:val="FontStyle17"/>
          <w:rFonts w:ascii="Times New Roman" w:hAnsi="Times New Roman" w:cs="Times New Roman"/>
          <w:sz w:val="28"/>
          <w:szCs w:val="28"/>
        </w:rPr>
        <w:t>Требования безопасности при обслуживании.</w:t>
      </w:r>
    </w:p>
    <w:p w:rsidR="00C86BE0" w:rsidRPr="00AA64D7" w:rsidRDefault="00C86BE0" w:rsidP="004B385F">
      <w:pPr>
        <w:pStyle w:val="Style1"/>
        <w:widowControl/>
        <w:spacing w:before="182" w:line="360" w:lineRule="auto"/>
        <w:ind w:left="2606"/>
        <w:jc w:val="both"/>
        <w:rPr>
          <w:rFonts w:ascii="Times New Roman" w:hAnsi="Times New Roman" w:cs="Times New Roman"/>
          <w:sz w:val="28"/>
          <w:szCs w:val="28"/>
        </w:rPr>
      </w:pPr>
      <w:r w:rsidRPr="00AA64D7">
        <w:rPr>
          <w:rStyle w:val="FontStyle16"/>
          <w:rFonts w:ascii="Times New Roman" w:hAnsi="Times New Roman" w:cs="Times New Roman"/>
          <w:sz w:val="28"/>
          <w:szCs w:val="28"/>
        </w:rPr>
        <w:t>Раздел 2. Правовая ответственность</w:t>
      </w:r>
    </w:p>
    <w:p w:rsidR="00C86BE0" w:rsidRPr="00AA64D7" w:rsidRDefault="00C86BE0" w:rsidP="00EF47D8">
      <w:pPr>
        <w:pStyle w:val="Style5"/>
        <w:widowControl/>
        <w:spacing w:before="163" w:line="360" w:lineRule="auto"/>
        <w:ind w:right="-2" w:firstLine="709"/>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2.1. </w:t>
      </w:r>
      <w:r w:rsidRPr="005435D6">
        <w:rPr>
          <w:rStyle w:val="FontStyle17"/>
          <w:rFonts w:ascii="Times New Roman" w:hAnsi="Times New Roman" w:cs="Times New Roman"/>
          <w:sz w:val="28"/>
          <w:szCs w:val="28"/>
        </w:rPr>
        <w:t>Административная ответственность Понятие об административной ответственности.</w:t>
      </w:r>
    </w:p>
    <w:p w:rsidR="00C86BE0" w:rsidRPr="00AA64D7" w:rsidRDefault="00C86BE0" w:rsidP="00EF47D8">
      <w:pPr>
        <w:pStyle w:val="Style2"/>
        <w:widowControl/>
        <w:spacing w:line="360" w:lineRule="auto"/>
        <w:ind w:firstLine="709"/>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Административные правонарушения. Виды административных правонарушений.</w:t>
      </w:r>
    </w:p>
    <w:p w:rsidR="00C86BE0" w:rsidRPr="00AA64D7" w:rsidRDefault="00C86BE0" w:rsidP="00EF47D8">
      <w:pPr>
        <w:pStyle w:val="Style2"/>
        <w:widowControl/>
        <w:spacing w:line="360" w:lineRule="auto"/>
        <w:ind w:right="24" w:firstLine="709"/>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Понятия и виды административного воздействия: предупреждение, штраф, лишение права управления. Органы, налагающие административные наказания, порядок их исполнения.</w:t>
      </w:r>
    </w:p>
    <w:p w:rsidR="00C86BE0" w:rsidRPr="00AA64D7" w:rsidRDefault="00C86BE0" w:rsidP="00EF47D8">
      <w:pPr>
        <w:pStyle w:val="Style5"/>
        <w:widowControl/>
        <w:spacing w:line="360" w:lineRule="auto"/>
        <w:ind w:right="3898" w:firstLine="709"/>
        <w:jc w:val="left"/>
        <w:rPr>
          <w:rFonts w:ascii="Times New Roman" w:hAnsi="Times New Roman" w:cs="Times New Roman"/>
          <w:sz w:val="28"/>
          <w:szCs w:val="28"/>
        </w:rPr>
      </w:pPr>
    </w:p>
    <w:p w:rsidR="00C86BE0" w:rsidRPr="00AA64D7" w:rsidRDefault="00C86BE0" w:rsidP="00EF47D8">
      <w:pPr>
        <w:pStyle w:val="Style5"/>
        <w:widowControl/>
        <w:spacing w:before="48" w:line="360" w:lineRule="auto"/>
        <w:ind w:right="-2" w:firstLine="709"/>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lastRenderedPageBreak/>
        <w:t xml:space="preserve">Тема 2.2. </w:t>
      </w:r>
      <w:r w:rsidRPr="00AA64D7">
        <w:rPr>
          <w:rStyle w:val="FontStyle17"/>
          <w:rFonts w:ascii="Times New Roman" w:hAnsi="Times New Roman" w:cs="Times New Roman"/>
          <w:sz w:val="28"/>
          <w:szCs w:val="28"/>
        </w:rPr>
        <w:t>Уголовная ответственность Понятие об уголовной ответственности.</w:t>
      </w:r>
    </w:p>
    <w:p w:rsidR="00C86BE0" w:rsidRPr="00AA64D7" w:rsidRDefault="00C86BE0" w:rsidP="00EF47D8">
      <w:pPr>
        <w:pStyle w:val="Style2"/>
        <w:widowControl/>
        <w:spacing w:line="360" w:lineRule="auto"/>
        <w:ind w:firstLine="709"/>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Понятия    и    виды    транспортных    преступлений. Характеристика транспортных преступлений. Состав преступления.</w:t>
      </w:r>
    </w:p>
    <w:p w:rsidR="00C86BE0" w:rsidRPr="00AA64D7" w:rsidRDefault="00C86BE0" w:rsidP="00EF47D8">
      <w:pPr>
        <w:pStyle w:val="Style2"/>
        <w:widowControl/>
        <w:spacing w:line="360" w:lineRule="auto"/>
        <w:ind w:firstLine="709"/>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Обстоятельства, смягчающие и отягчающие ответственность. Виды наказаний.</w:t>
      </w:r>
    </w:p>
    <w:p w:rsidR="00C86BE0" w:rsidRPr="00AA64D7" w:rsidRDefault="00C86BE0" w:rsidP="00EF47D8">
      <w:pPr>
        <w:pStyle w:val="Style2"/>
        <w:widowControl/>
        <w:spacing w:line="360" w:lineRule="auto"/>
        <w:ind w:firstLine="709"/>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Уголовная ответственность за преступления при эксплуатации внедорожных мототранспортных средств.</w:t>
      </w:r>
    </w:p>
    <w:p w:rsidR="00C86BE0" w:rsidRPr="00AA64D7" w:rsidRDefault="00C86BE0" w:rsidP="004B385F">
      <w:pPr>
        <w:pStyle w:val="Style2"/>
        <w:widowControl/>
        <w:spacing w:line="360" w:lineRule="auto"/>
        <w:ind w:firstLine="709"/>
        <w:jc w:val="left"/>
        <w:rPr>
          <w:rFonts w:ascii="Times New Roman" w:hAnsi="Times New Roman" w:cs="Times New Roman"/>
          <w:sz w:val="28"/>
          <w:szCs w:val="28"/>
        </w:rPr>
      </w:pPr>
      <w:r w:rsidRPr="00AA64D7">
        <w:rPr>
          <w:rStyle w:val="FontStyle17"/>
          <w:rFonts w:ascii="Times New Roman" w:hAnsi="Times New Roman" w:cs="Times New Roman"/>
          <w:sz w:val="28"/>
          <w:szCs w:val="28"/>
        </w:rPr>
        <w:t>Условия наступления уголовной ответственности.</w:t>
      </w:r>
    </w:p>
    <w:p w:rsidR="00C86BE0" w:rsidRPr="00AA64D7" w:rsidRDefault="00C86BE0" w:rsidP="00EF47D8">
      <w:pPr>
        <w:pStyle w:val="Style2"/>
        <w:widowControl/>
        <w:spacing w:before="77" w:line="360" w:lineRule="auto"/>
        <w:ind w:left="725" w:firstLine="0"/>
        <w:jc w:val="left"/>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2.3. </w:t>
      </w:r>
      <w:r w:rsidRPr="00AA64D7">
        <w:rPr>
          <w:rStyle w:val="FontStyle17"/>
          <w:rFonts w:ascii="Times New Roman" w:hAnsi="Times New Roman" w:cs="Times New Roman"/>
          <w:sz w:val="28"/>
          <w:szCs w:val="28"/>
        </w:rPr>
        <w:t>Гражданская ответственность</w:t>
      </w:r>
    </w:p>
    <w:p w:rsidR="00C86BE0" w:rsidRPr="00AA64D7" w:rsidRDefault="00C86BE0" w:rsidP="00EF47D8">
      <w:pPr>
        <w:pStyle w:val="Style2"/>
        <w:widowControl/>
        <w:spacing w:before="19" w:line="360" w:lineRule="auto"/>
        <w:ind w:left="734"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Понятие о гражданской ответственности. Основания для </w:t>
      </w:r>
      <w:proofErr w:type="gramStart"/>
      <w:r w:rsidRPr="00AA64D7">
        <w:rPr>
          <w:rStyle w:val="FontStyle17"/>
          <w:rFonts w:ascii="Times New Roman" w:hAnsi="Times New Roman" w:cs="Times New Roman"/>
          <w:sz w:val="28"/>
          <w:szCs w:val="28"/>
        </w:rPr>
        <w:t>гражданской</w:t>
      </w:r>
      <w:proofErr w:type="gramEnd"/>
    </w:p>
    <w:p w:rsidR="00C86BE0" w:rsidRPr="00AA64D7" w:rsidRDefault="00C86BE0" w:rsidP="00EF47D8">
      <w:pPr>
        <w:pStyle w:val="Style2"/>
        <w:widowControl/>
        <w:spacing w:line="360" w:lineRule="auto"/>
        <w:ind w:right="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ответственности. Понятия вред, вина, противоправное действие. Ответственность за вред, причиненный в ДТП. Возмещение материального ущерба.</w:t>
      </w:r>
    </w:p>
    <w:p w:rsidR="00C86BE0" w:rsidRPr="00AA64D7" w:rsidRDefault="00C86BE0" w:rsidP="004B385F">
      <w:pPr>
        <w:pStyle w:val="Style2"/>
        <w:widowControl/>
        <w:spacing w:line="360" w:lineRule="auto"/>
        <w:ind w:firstLine="725"/>
        <w:rPr>
          <w:rFonts w:ascii="Times New Roman" w:hAnsi="Times New Roman" w:cs="Times New Roman"/>
          <w:sz w:val="28"/>
          <w:szCs w:val="28"/>
        </w:rPr>
      </w:pPr>
      <w:r w:rsidRPr="00AA64D7">
        <w:rPr>
          <w:rStyle w:val="FontStyle17"/>
          <w:rFonts w:ascii="Times New Roman" w:hAnsi="Times New Roman" w:cs="Times New Roman"/>
          <w:sz w:val="28"/>
          <w:szCs w:val="28"/>
        </w:rPr>
        <w:t>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C86BE0" w:rsidRPr="00EF47D8" w:rsidRDefault="00C86BE0" w:rsidP="00EF47D8">
      <w:pPr>
        <w:pStyle w:val="Style5"/>
        <w:widowControl/>
        <w:spacing w:before="53" w:line="360" w:lineRule="auto"/>
        <w:ind w:left="725"/>
        <w:jc w:val="left"/>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2.4. </w:t>
      </w:r>
      <w:r w:rsidRPr="00AA64D7">
        <w:rPr>
          <w:rStyle w:val="FontStyle17"/>
          <w:rFonts w:ascii="Times New Roman" w:hAnsi="Times New Roman" w:cs="Times New Roman"/>
          <w:sz w:val="28"/>
          <w:szCs w:val="28"/>
        </w:rPr>
        <w:t>Правовые основы охраны природы</w:t>
      </w:r>
      <w:r w:rsidR="005435D6" w:rsidRPr="00EF47D8">
        <w:rPr>
          <w:rStyle w:val="FontStyle17"/>
          <w:rFonts w:ascii="Times New Roman" w:hAnsi="Times New Roman" w:cs="Times New Roman"/>
          <w:sz w:val="28"/>
          <w:szCs w:val="28"/>
        </w:rPr>
        <w:t>.</w:t>
      </w:r>
    </w:p>
    <w:p w:rsidR="00C86BE0" w:rsidRPr="00AA64D7" w:rsidRDefault="00C86BE0" w:rsidP="00EF47D8">
      <w:pPr>
        <w:pStyle w:val="Style2"/>
        <w:widowControl/>
        <w:spacing w:line="360" w:lineRule="auto"/>
        <w:ind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Понятие и значение охраны природы. Законодательство об охране природы. Цели, формы и методы охраны природы.</w:t>
      </w:r>
    </w:p>
    <w:p w:rsidR="00C86BE0" w:rsidRPr="00AA64D7" w:rsidRDefault="00C86BE0" w:rsidP="00EF47D8">
      <w:pPr>
        <w:pStyle w:val="Style2"/>
        <w:widowControl/>
        <w:spacing w:line="360" w:lineRule="auto"/>
        <w:ind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Объекты природы, подлежащие правовой охране: земля, недра, вода, флора, атмосферный воздух, заповедные природные объекты.</w:t>
      </w:r>
    </w:p>
    <w:p w:rsidR="00C86BE0" w:rsidRPr="00AA64D7" w:rsidRDefault="00C86BE0"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Органы, регулирующие отношения по правовой охране природы, их компетенции, права и обязанности.</w:t>
      </w:r>
    </w:p>
    <w:p w:rsidR="00C86BE0" w:rsidRPr="00AA64D7" w:rsidRDefault="00C86BE0" w:rsidP="004B385F">
      <w:pPr>
        <w:pStyle w:val="Style5"/>
        <w:widowControl/>
        <w:spacing w:line="360" w:lineRule="auto"/>
        <w:ind w:left="730"/>
        <w:jc w:val="left"/>
        <w:rPr>
          <w:rFonts w:ascii="Times New Roman" w:hAnsi="Times New Roman" w:cs="Times New Roman"/>
          <w:sz w:val="28"/>
          <w:szCs w:val="28"/>
        </w:rPr>
      </w:pPr>
      <w:r w:rsidRPr="00AA64D7">
        <w:rPr>
          <w:rStyle w:val="FontStyle17"/>
          <w:rFonts w:ascii="Times New Roman" w:hAnsi="Times New Roman" w:cs="Times New Roman"/>
          <w:sz w:val="28"/>
          <w:szCs w:val="28"/>
        </w:rPr>
        <w:t>Ответственность за нарушение законодательства об охране природы.</w:t>
      </w:r>
    </w:p>
    <w:p w:rsidR="00C86BE0" w:rsidRPr="005435D6" w:rsidRDefault="00C86BE0" w:rsidP="00EF47D8">
      <w:pPr>
        <w:pStyle w:val="Style2"/>
        <w:widowControl/>
        <w:spacing w:before="48" w:line="360" w:lineRule="auto"/>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2.5. </w:t>
      </w:r>
      <w:r w:rsidRPr="00AA64D7">
        <w:rPr>
          <w:rStyle w:val="FontStyle17"/>
          <w:rFonts w:ascii="Times New Roman" w:hAnsi="Times New Roman" w:cs="Times New Roman"/>
          <w:sz w:val="28"/>
          <w:szCs w:val="28"/>
        </w:rPr>
        <w:t xml:space="preserve">Право собственности на </w:t>
      </w:r>
      <w:proofErr w:type="spellStart"/>
      <w:r w:rsidRPr="00AA64D7">
        <w:rPr>
          <w:rStyle w:val="FontStyle17"/>
          <w:rFonts w:ascii="Times New Roman" w:hAnsi="Times New Roman" w:cs="Times New Roman"/>
          <w:sz w:val="28"/>
          <w:szCs w:val="28"/>
        </w:rPr>
        <w:t>внедорожное</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мототранспортное</w:t>
      </w:r>
      <w:proofErr w:type="spellEnd"/>
      <w:r w:rsidRPr="00AA64D7">
        <w:rPr>
          <w:rStyle w:val="FontStyle17"/>
          <w:rFonts w:ascii="Times New Roman" w:hAnsi="Times New Roman" w:cs="Times New Roman"/>
          <w:sz w:val="28"/>
          <w:szCs w:val="28"/>
        </w:rPr>
        <w:t xml:space="preserve"> средство</w:t>
      </w:r>
      <w:r w:rsidR="005435D6" w:rsidRPr="005435D6">
        <w:rPr>
          <w:rStyle w:val="FontStyle17"/>
          <w:rFonts w:ascii="Times New Roman" w:hAnsi="Times New Roman" w:cs="Times New Roman"/>
          <w:sz w:val="28"/>
          <w:szCs w:val="28"/>
        </w:rPr>
        <w:t>.</w:t>
      </w:r>
    </w:p>
    <w:p w:rsidR="00C86BE0" w:rsidRPr="00AA64D7" w:rsidRDefault="00C86BE0" w:rsidP="00EF47D8">
      <w:pPr>
        <w:pStyle w:val="Style2"/>
        <w:widowControl/>
        <w:spacing w:line="360" w:lineRule="auto"/>
        <w:ind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Право собственности субъекта, права собственности. Право собственности на </w:t>
      </w:r>
      <w:proofErr w:type="spellStart"/>
      <w:r w:rsidRPr="00AA64D7">
        <w:rPr>
          <w:rStyle w:val="FontStyle17"/>
          <w:rFonts w:ascii="Times New Roman" w:hAnsi="Times New Roman" w:cs="Times New Roman"/>
          <w:sz w:val="28"/>
          <w:szCs w:val="28"/>
        </w:rPr>
        <w:t>внедорожное</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мототранспортное</w:t>
      </w:r>
      <w:proofErr w:type="spellEnd"/>
      <w:r w:rsidRPr="00AA64D7">
        <w:rPr>
          <w:rStyle w:val="FontStyle17"/>
          <w:rFonts w:ascii="Times New Roman" w:hAnsi="Times New Roman" w:cs="Times New Roman"/>
          <w:sz w:val="28"/>
          <w:szCs w:val="28"/>
        </w:rPr>
        <w:t xml:space="preserve"> средство.</w:t>
      </w:r>
    </w:p>
    <w:p w:rsidR="00C86BE0" w:rsidRPr="00AA64D7" w:rsidRDefault="00C86BE0" w:rsidP="004B385F">
      <w:pPr>
        <w:pStyle w:val="Style5"/>
        <w:widowControl/>
        <w:spacing w:line="360" w:lineRule="auto"/>
        <w:ind w:left="715" w:right="1114"/>
        <w:jc w:val="left"/>
        <w:rPr>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 xml:space="preserve">Налог с владельца </w:t>
      </w:r>
      <w:proofErr w:type="spellStart"/>
      <w:r w:rsidRPr="00AA64D7">
        <w:rPr>
          <w:rStyle w:val="FontStyle17"/>
          <w:rFonts w:ascii="Times New Roman" w:hAnsi="Times New Roman" w:cs="Times New Roman"/>
          <w:sz w:val="28"/>
          <w:szCs w:val="28"/>
        </w:rPr>
        <w:t>внедорожного</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мототранспортного</w:t>
      </w:r>
      <w:proofErr w:type="spellEnd"/>
      <w:r w:rsidRPr="00AA64D7">
        <w:rPr>
          <w:rStyle w:val="FontStyle17"/>
          <w:rFonts w:ascii="Times New Roman" w:hAnsi="Times New Roman" w:cs="Times New Roman"/>
          <w:sz w:val="28"/>
          <w:szCs w:val="28"/>
        </w:rPr>
        <w:t xml:space="preserve"> средства. Документация на </w:t>
      </w:r>
      <w:proofErr w:type="spellStart"/>
      <w:r w:rsidRPr="00AA64D7">
        <w:rPr>
          <w:rStyle w:val="FontStyle17"/>
          <w:rFonts w:ascii="Times New Roman" w:hAnsi="Times New Roman" w:cs="Times New Roman"/>
          <w:sz w:val="28"/>
          <w:szCs w:val="28"/>
        </w:rPr>
        <w:t>внедорожное</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мототранспортное</w:t>
      </w:r>
      <w:proofErr w:type="spellEnd"/>
      <w:r w:rsidRPr="00AA64D7">
        <w:rPr>
          <w:rStyle w:val="FontStyle17"/>
          <w:rFonts w:ascii="Times New Roman" w:hAnsi="Times New Roman" w:cs="Times New Roman"/>
          <w:sz w:val="28"/>
          <w:szCs w:val="28"/>
        </w:rPr>
        <w:t xml:space="preserve"> средство.</w:t>
      </w:r>
      <w:bookmarkStart w:id="5" w:name="_GoBack"/>
      <w:bookmarkEnd w:id="5"/>
    </w:p>
    <w:p w:rsidR="00C86BE0" w:rsidRPr="005435D6" w:rsidRDefault="00C86BE0" w:rsidP="00EF47D8">
      <w:pPr>
        <w:pStyle w:val="Style2"/>
        <w:widowControl/>
        <w:spacing w:before="48" w:line="360" w:lineRule="auto"/>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2.6. </w:t>
      </w:r>
      <w:r w:rsidRPr="00AA64D7">
        <w:rPr>
          <w:rStyle w:val="FontStyle17"/>
          <w:rFonts w:ascii="Times New Roman" w:hAnsi="Times New Roman" w:cs="Times New Roman"/>
          <w:sz w:val="28"/>
          <w:szCs w:val="28"/>
        </w:rPr>
        <w:t xml:space="preserve">Страхование водителя и </w:t>
      </w:r>
      <w:proofErr w:type="spellStart"/>
      <w:r w:rsidRPr="00AA64D7">
        <w:rPr>
          <w:rStyle w:val="FontStyle17"/>
          <w:rFonts w:ascii="Times New Roman" w:hAnsi="Times New Roman" w:cs="Times New Roman"/>
          <w:sz w:val="28"/>
          <w:szCs w:val="28"/>
        </w:rPr>
        <w:t>внедорожных</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мототранспортных</w:t>
      </w:r>
      <w:proofErr w:type="spellEnd"/>
      <w:r w:rsidRPr="00AA64D7">
        <w:rPr>
          <w:rStyle w:val="FontStyle17"/>
          <w:rFonts w:ascii="Times New Roman" w:hAnsi="Times New Roman" w:cs="Times New Roman"/>
          <w:sz w:val="28"/>
          <w:szCs w:val="28"/>
        </w:rPr>
        <w:t xml:space="preserve"> средств</w:t>
      </w:r>
      <w:r w:rsidR="005435D6" w:rsidRPr="005435D6">
        <w:rPr>
          <w:rStyle w:val="FontStyle17"/>
          <w:rFonts w:ascii="Times New Roman" w:hAnsi="Times New Roman" w:cs="Times New Roman"/>
          <w:sz w:val="28"/>
          <w:szCs w:val="28"/>
        </w:rPr>
        <w:t>.</w:t>
      </w:r>
    </w:p>
    <w:p w:rsidR="00C86BE0" w:rsidRPr="00AA64D7" w:rsidRDefault="00C86BE0" w:rsidP="004B385F">
      <w:pPr>
        <w:pStyle w:val="Style2"/>
        <w:widowControl/>
        <w:spacing w:line="360" w:lineRule="auto"/>
        <w:ind w:firstLine="725"/>
        <w:rPr>
          <w:rFonts w:ascii="Times New Roman" w:hAnsi="Times New Roman" w:cs="Times New Roman"/>
          <w:sz w:val="28"/>
          <w:szCs w:val="28"/>
        </w:rPr>
      </w:pPr>
      <w:r w:rsidRPr="00AA64D7">
        <w:rPr>
          <w:rStyle w:val="FontStyle17"/>
          <w:rFonts w:ascii="Times New Roman" w:hAnsi="Times New Roman" w:cs="Times New Roman"/>
          <w:sz w:val="28"/>
          <w:szCs w:val="28"/>
        </w:rPr>
        <w:t>Порядок страхования. Порядок заключения договора о страховании. Страховой случай. Основание и порядок выплаты страховой суммы. Понятие "потеря товарного вида".</w:t>
      </w:r>
    </w:p>
    <w:p w:rsidR="00C86BE0" w:rsidRPr="00AA64D7" w:rsidRDefault="00C86BE0" w:rsidP="00EF47D8">
      <w:pPr>
        <w:pStyle w:val="Style1"/>
        <w:widowControl/>
        <w:spacing w:line="360" w:lineRule="auto"/>
        <w:ind w:left="254"/>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Рабочие тематический план и программа предмета</w:t>
      </w:r>
    </w:p>
    <w:p w:rsidR="00C86BE0" w:rsidRPr="00AA64D7" w:rsidRDefault="00C86BE0" w:rsidP="00EF47D8">
      <w:pPr>
        <w:pStyle w:val="Style1"/>
        <w:widowControl/>
        <w:spacing w:line="360" w:lineRule="auto"/>
        <w:ind w:left="254"/>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"Оказание первой</w:t>
      </w:r>
      <w:r w:rsidRPr="00AA64D7">
        <w:rPr>
          <w:rFonts w:ascii="Times New Roman" w:hAnsi="Times New Roman" w:cs="Times New Roman"/>
          <w:sz w:val="28"/>
          <w:szCs w:val="28"/>
        </w:rPr>
        <w:t xml:space="preserve"> </w:t>
      </w:r>
      <w:r w:rsidRPr="00AA64D7">
        <w:rPr>
          <w:rStyle w:val="FontStyle16"/>
          <w:rFonts w:ascii="Times New Roman" w:hAnsi="Times New Roman" w:cs="Times New Roman"/>
          <w:sz w:val="28"/>
          <w:szCs w:val="28"/>
        </w:rPr>
        <w:t>медицинской помощи"</w:t>
      </w:r>
    </w:p>
    <w:p w:rsidR="00C86BE0" w:rsidRPr="00AA64D7" w:rsidRDefault="00C86BE0" w:rsidP="004B385F">
      <w:pPr>
        <w:pStyle w:val="Style1"/>
        <w:widowControl/>
        <w:spacing w:line="360" w:lineRule="auto"/>
        <w:ind w:left="254"/>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Тематический план</w:t>
      </w:r>
    </w:p>
    <w:tbl>
      <w:tblPr>
        <w:tblStyle w:val="a4"/>
        <w:tblW w:w="9781" w:type="dxa"/>
        <w:tblInd w:w="108" w:type="dxa"/>
        <w:tblLayout w:type="fixed"/>
        <w:tblLook w:val="04A0"/>
      </w:tblPr>
      <w:tblGrid>
        <w:gridCol w:w="567"/>
        <w:gridCol w:w="6379"/>
        <w:gridCol w:w="992"/>
        <w:gridCol w:w="992"/>
        <w:gridCol w:w="851"/>
      </w:tblGrid>
      <w:tr w:rsidR="00ED6170" w:rsidRPr="00AA64D7" w:rsidTr="009550DA">
        <w:tc>
          <w:tcPr>
            <w:tcW w:w="567" w:type="dxa"/>
          </w:tcPr>
          <w:p w:rsidR="00825E86" w:rsidRPr="00AA64D7" w:rsidRDefault="00825E86" w:rsidP="00EF47D8">
            <w:pPr>
              <w:pStyle w:val="Style5"/>
              <w:widowControl/>
              <w:spacing w:before="24" w:line="360" w:lineRule="auto"/>
              <w:jc w:val="left"/>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w:t>
            </w:r>
          </w:p>
        </w:tc>
        <w:tc>
          <w:tcPr>
            <w:tcW w:w="6379" w:type="dxa"/>
          </w:tcPr>
          <w:p w:rsidR="00825E86" w:rsidRPr="00AA64D7" w:rsidRDefault="00825E86" w:rsidP="00EF47D8">
            <w:pPr>
              <w:pStyle w:val="Style5"/>
              <w:widowControl/>
              <w:spacing w:before="24" w:line="360" w:lineRule="auto"/>
              <w:jc w:val="left"/>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предметы</w:t>
            </w:r>
          </w:p>
        </w:tc>
        <w:tc>
          <w:tcPr>
            <w:tcW w:w="992" w:type="dxa"/>
          </w:tcPr>
          <w:p w:rsidR="00825E86" w:rsidRPr="00AA64D7" w:rsidRDefault="00825E86" w:rsidP="00EF47D8">
            <w:pPr>
              <w:pStyle w:val="Style5"/>
              <w:widowControl/>
              <w:spacing w:before="24" w:line="360" w:lineRule="auto"/>
              <w:jc w:val="left"/>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всего</w:t>
            </w:r>
          </w:p>
        </w:tc>
        <w:tc>
          <w:tcPr>
            <w:tcW w:w="992" w:type="dxa"/>
          </w:tcPr>
          <w:p w:rsidR="00825E86" w:rsidRPr="00AA64D7" w:rsidRDefault="00825E86" w:rsidP="00EF47D8">
            <w:pPr>
              <w:pStyle w:val="Style5"/>
              <w:widowControl/>
              <w:spacing w:before="24" w:line="360" w:lineRule="auto"/>
              <w:jc w:val="left"/>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теория</w:t>
            </w:r>
          </w:p>
        </w:tc>
        <w:tc>
          <w:tcPr>
            <w:tcW w:w="851" w:type="dxa"/>
          </w:tcPr>
          <w:p w:rsidR="00825E86" w:rsidRPr="00AA64D7" w:rsidRDefault="00ED6170" w:rsidP="00EF47D8">
            <w:pPr>
              <w:pStyle w:val="Style5"/>
              <w:widowControl/>
              <w:spacing w:before="24" w:line="360" w:lineRule="auto"/>
              <w:jc w:val="left"/>
              <w:rPr>
                <w:rStyle w:val="FontStyle16"/>
                <w:rFonts w:ascii="Times New Roman" w:hAnsi="Times New Roman" w:cs="Times New Roman"/>
                <w:sz w:val="28"/>
                <w:szCs w:val="28"/>
              </w:rPr>
            </w:pPr>
            <w:proofErr w:type="spellStart"/>
            <w:r w:rsidRPr="00AA64D7">
              <w:rPr>
                <w:rStyle w:val="FontStyle16"/>
                <w:rFonts w:ascii="Times New Roman" w:hAnsi="Times New Roman" w:cs="Times New Roman"/>
                <w:sz w:val="28"/>
                <w:szCs w:val="28"/>
              </w:rPr>
              <w:t>Практ</w:t>
            </w:r>
            <w:proofErr w:type="spellEnd"/>
            <w:r w:rsidRPr="00AA64D7">
              <w:rPr>
                <w:rStyle w:val="FontStyle16"/>
                <w:rFonts w:ascii="Times New Roman" w:hAnsi="Times New Roman" w:cs="Times New Roman"/>
                <w:sz w:val="28"/>
                <w:szCs w:val="28"/>
              </w:rPr>
              <w:t>.</w:t>
            </w:r>
          </w:p>
        </w:tc>
      </w:tr>
      <w:tr w:rsidR="00ED6170" w:rsidRPr="00AA64D7" w:rsidTr="009550DA">
        <w:tc>
          <w:tcPr>
            <w:tcW w:w="567"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6379"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Основы анатомии и физиологии человека</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851"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w:t>
            </w:r>
          </w:p>
        </w:tc>
      </w:tr>
      <w:tr w:rsidR="00ED6170" w:rsidRPr="00AA64D7" w:rsidTr="009550DA">
        <w:tc>
          <w:tcPr>
            <w:tcW w:w="567"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c>
          <w:tcPr>
            <w:tcW w:w="6379" w:type="dxa"/>
          </w:tcPr>
          <w:p w:rsidR="00825E86" w:rsidRPr="00AA64D7" w:rsidRDefault="00825E86" w:rsidP="00EF47D8">
            <w:pPr>
              <w:pStyle w:val="Style4"/>
              <w:widowControl/>
              <w:spacing w:line="360" w:lineRule="auto"/>
              <w:ind w:right="77"/>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Структура дорожно-транспортного травматизма. Наиболее частые повреждения при ДТП и способы их диагностики</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851" w:type="dxa"/>
          </w:tcPr>
          <w:p w:rsidR="00825E86" w:rsidRPr="00AA64D7" w:rsidRDefault="00825E86" w:rsidP="00EF47D8">
            <w:pPr>
              <w:pStyle w:val="Style13"/>
              <w:widowControl/>
              <w:spacing w:line="360" w:lineRule="auto"/>
              <w:rPr>
                <w:rFonts w:ascii="Times New Roman" w:hAnsi="Times New Roman" w:cs="Times New Roman"/>
                <w:sz w:val="28"/>
                <w:szCs w:val="28"/>
              </w:rPr>
            </w:pPr>
          </w:p>
        </w:tc>
      </w:tr>
      <w:tr w:rsidR="00ED6170" w:rsidRPr="00AA64D7" w:rsidTr="009550DA">
        <w:tc>
          <w:tcPr>
            <w:tcW w:w="567"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3</w:t>
            </w:r>
          </w:p>
        </w:tc>
        <w:tc>
          <w:tcPr>
            <w:tcW w:w="6379" w:type="dxa"/>
          </w:tcPr>
          <w:p w:rsidR="00825E86" w:rsidRPr="00AA64D7" w:rsidRDefault="00825E86" w:rsidP="00EF47D8">
            <w:pPr>
              <w:pStyle w:val="Style4"/>
              <w:widowControl/>
              <w:spacing w:line="360" w:lineRule="auto"/>
              <w:ind w:left="10" w:right="283" w:hanging="1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Угрожающие жизни состояния при механических и термических поражениях</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c>
          <w:tcPr>
            <w:tcW w:w="851" w:type="dxa"/>
          </w:tcPr>
          <w:p w:rsidR="00825E86" w:rsidRPr="00AA64D7" w:rsidRDefault="00825E86" w:rsidP="00EF47D8">
            <w:pPr>
              <w:pStyle w:val="Style13"/>
              <w:widowControl/>
              <w:spacing w:line="360" w:lineRule="auto"/>
              <w:rPr>
                <w:rFonts w:ascii="Times New Roman" w:hAnsi="Times New Roman" w:cs="Times New Roman"/>
                <w:sz w:val="28"/>
                <w:szCs w:val="28"/>
              </w:rPr>
            </w:pPr>
          </w:p>
        </w:tc>
      </w:tr>
      <w:tr w:rsidR="00ED6170" w:rsidRPr="00AA64D7" w:rsidTr="009550DA">
        <w:tc>
          <w:tcPr>
            <w:tcW w:w="567"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4</w:t>
            </w:r>
          </w:p>
        </w:tc>
        <w:tc>
          <w:tcPr>
            <w:tcW w:w="6379" w:type="dxa"/>
          </w:tcPr>
          <w:p w:rsidR="00825E86" w:rsidRPr="00AA64D7" w:rsidRDefault="00825E86" w:rsidP="00EF47D8">
            <w:pPr>
              <w:pStyle w:val="Style4"/>
              <w:widowControl/>
              <w:spacing w:line="360" w:lineRule="auto"/>
              <w:ind w:firstLine="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Психические реакции при авариях. Острые психозы. Особенности оказания помощи пострадавшим в состоянии неадекватности</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851" w:type="dxa"/>
          </w:tcPr>
          <w:p w:rsidR="00825E86" w:rsidRPr="00AA64D7" w:rsidRDefault="00825E86" w:rsidP="00EF47D8">
            <w:pPr>
              <w:pStyle w:val="Style13"/>
              <w:widowControl/>
              <w:spacing w:line="360" w:lineRule="auto"/>
              <w:rPr>
                <w:rFonts w:ascii="Times New Roman" w:hAnsi="Times New Roman" w:cs="Times New Roman"/>
                <w:sz w:val="28"/>
                <w:szCs w:val="28"/>
              </w:rPr>
            </w:pPr>
          </w:p>
        </w:tc>
      </w:tr>
      <w:tr w:rsidR="00ED6170" w:rsidRPr="00AA64D7" w:rsidTr="009550DA">
        <w:tc>
          <w:tcPr>
            <w:tcW w:w="567"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5</w:t>
            </w:r>
          </w:p>
        </w:tc>
        <w:tc>
          <w:tcPr>
            <w:tcW w:w="6379"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Термические поражения</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851"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w:t>
            </w:r>
          </w:p>
        </w:tc>
      </w:tr>
      <w:tr w:rsidR="00ED6170" w:rsidRPr="00AA64D7" w:rsidTr="009550DA">
        <w:tc>
          <w:tcPr>
            <w:tcW w:w="567"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6</w:t>
            </w:r>
          </w:p>
        </w:tc>
        <w:tc>
          <w:tcPr>
            <w:tcW w:w="6379"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Организационно-правовые аспекты оказания помощи пострадавшим</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851"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w:t>
            </w:r>
          </w:p>
        </w:tc>
      </w:tr>
      <w:tr w:rsidR="00ED6170" w:rsidRPr="00AA64D7" w:rsidTr="009550DA">
        <w:tc>
          <w:tcPr>
            <w:tcW w:w="567"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7</w:t>
            </w:r>
          </w:p>
        </w:tc>
        <w:tc>
          <w:tcPr>
            <w:tcW w:w="6379" w:type="dxa"/>
          </w:tcPr>
          <w:p w:rsidR="00825E86" w:rsidRPr="00AA64D7" w:rsidRDefault="00825E86" w:rsidP="00EF47D8">
            <w:pPr>
              <w:pStyle w:val="Style4"/>
              <w:widowControl/>
              <w:spacing w:line="360" w:lineRule="auto"/>
              <w:ind w:right="1061"/>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Острые, угрожающие жизни терапевтические состояния</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p>
        </w:tc>
        <w:tc>
          <w:tcPr>
            <w:tcW w:w="851"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w:t>
            </w:r>
          </w:p>
        </w:tc>
      </w:tr>
      <w:tr w:rsidR="00825E86" w:rsidRPr="00AA64D7" w:rsidTr="009550DA">
        <w:tc>
          <w:tcPr>
            <w:tcW w:w="567"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8</w:t>
            </w:r>
          </w:p>
        </w:tc>
        <w:tc>
          <w:tcPr>
            <w:tcW w:w="6379" w:type="dxa"/>
          </w:tcPr>
          <w:p w:rsidR="00825E86" w:rsidRPr="00AA64D7" w:rsidRDefault="00825E86" w:rsidP="00EF47D8">
            <w:pPr>
              <w:pStyle w:val="Style4"/>
              <w:widowControl/>
              <w:spacing w:line="360" w:lineRule="auto"/>
              <w:ind w:firstLine="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Проведение сердечно-легочной реанимации, устранение асфиксий при оказании первой </w:t>
            </w:r>
            <w:r w:rsidRPr="00AA64D7">
              <w:rPr>
                <w:rStyle w:val="FontStyle17"/>
                <w:rFonts w:ascii="Times New Roman" w:hAnsi="Times New Roman" w:cs="Times New Roman"/>
                <w:sz w:val="28"/>
                <w:szCs w:val="28"/>
              </w:rPr>
              <w:lastRenderedPageBreak/>
              <w:t>медицинской помощи пострадавшим в ДТП</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3</w:t>
            </w:r>
          </w:p>
        </w:tc>
        <w:tc>
          <w:tcPr>
            <w:tcW w:w="992" w:type="dxa"/>
          </w:tcPr>
          <w:p w:rsidR="00825E86" w:rsidRPr="00AA64D7" w:rsidRDefault="00825E86" w:rsidP="00EF47D8">
            <w:pPr>
              <w:pStyle w:val="Style13"/>
              <w:widowControl/>
              <w:spacing w:line="360" w:lineRule="auto"/>
              <w:rPr>
                <w:rFonts w:ascii="Times New Roman" w:hAnsi="Times New Roman" w:cs="Times New Roman"/>
                <w:sz w:val="28"/>
                <w:szCs w:val="28"/>
              </w:rPr>
            </w:pPr>
          </w:p>
        </w:tc>
        <w:tc>
          <w:tcPr>
            <w:tcW w:w="851"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3</w:t>
            </w:r>
          </w:p>
        </w:tc>
      </w:tr>
      <w:tr w:rsidR="00825E86" w:rsidRPr="00AA64D7" w:rsidTr="009550DA">
        <w:tc>
          <w:tcPr>
            <w:tcW w:w="567"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9</w:t>
            </w:r>
          </w:p>
        </w:tc>
        <w:tc>
          <w:tcPr>
            <w:tcW w:w="6379"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Остановка наружного кровотечения</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3</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w:t>
            </w:r>
          </w:p>
        </w:tc>
        <w:tc>
          <w:tcPr>
            <w:tcW w:w="851" w:type="dxa"/>
          </w:tcPr>
          <w:p w:rsidR="00825E86" w:rsidRPr="00AA64D7" w:rsidRDefault="00825E86" w:rsidP="00EF47D8">
            <w:pPr>
              <w:pStyle w:val="Style13"/>
              <w:widowControl/>
              <w:spacing w:line="360" w:lineRule="auto"/>
              <w:rPr>
                <w:rFonts w:ascii="Times New Roman" w:hAnsi="Times New Roman" w:cs="Times New Roman"/>
                <w:sz w:val="28"/>
                <w:szCs w:val="28"/>
              </w:rPr>
            </w:pPr>
          </w:p>
        </w:tc>
      </w:tr>
      <w:tr w:rsidR="00825E86" w:rsidRPr="00AA64D7" w:rsidTr="009550DA">
        <w:tc>
          <w:tcPr>
            <w:tcW w:w="567"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10</w:t>
            </w:r>
          </w:p>
        </w:tc>
        <w:tc>
          <w:tcPr>
            <w:tcW w:w="6379"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Транспортная иммобилизация</w:t>
            </w:r>
          </w:p>
        </w:tc>
        <w:tc>
          <w:tcPr>
            <w:tcW w:w="992" w:type="dxa"/>
          </w:tcPr>
          <w:p w:rsidR="00825E86" w:rsidRPr="00AA64D7" w:rsidRDefault="00825E86" w:rsidP="00EF47D8">
            <w:pPr>
              <w:pStyle w:val="Style13"/>
              <w:widowControl/>
              <w:spacing w:line="360" w:lineRule="auto"/>
              <w:rPr>
                <w:rFonts w:ascii="Times New Roman" w:hAnsi="Times New Roman" w:cs="Times New Roman"/>
                <w:sz w:val="28"/>
                <w:szCs w:val="28"/>
              </w:rPr>
            </w:pP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w:t>
            </w:r>
          </w:p>
        </w:tc>
        <w:tc>
          <w:tcPr>
            <w:tcW w:w="851" w:type="dxa"/>
          </w:tcPr>
          <w:p w:rsidR="00825E86" w:rsidRPr="00AA64D7" w:rsidRDefault="00825E86" w:rsidP="00EF47D8">
            <w:pPr>
              <w:pStyle w:val="Style13"/>
              <w:widowControl/>
              <w:spacing w:line="360" w:lineRule="auto"/>
              <w:rPr>
                <w:rFonts w:ascii="Times New Roman" w:hAnsi="Times New Roman" w:cs="Times New Roman"/>
                <w:sz w:val="28"/>
                <w:szCs w:val="28"/>
              </w:rPr>
            </w:pPr>
          </w:p>
        </w:tc>
      </w:tr>
      <w:tr w:rsidR="00825E86" w:rsidRPr="00AA64D7" w:rsidTr="009550DA">
        <w:tc>
          <w:tcPr>
            <w:tcW w:w="567"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11</w:t>
            </w:r>
          </w:p>
        </w:tc>
        <w:tc>
          <w:tcPr>
            <w:tcW w:w="6379" w:type="dxa"/>
          </w:tcPr>
          <w:p w:rsidR="00825E86" w:rsidRPr="00AA64D7" w:rsidRDefault="00825E86" w:rsidP="00EF47D8">
            <w:pPr>
              <w:pStyle w:val="Style4"/>
              <w:widowControl/>
              <w:spacing w:line="360" w:lineRule="auto"/>
              <w:ind w:firstLine="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Методы высвобождения пострадавших, извлечения из машины; их транспортировка, погрузка в транспорт</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c>
          <w:tcPr>
            <w:tcW w:w="992" w:type="dxa"/>
          </w:tcPr>
          <w:p w:rsidR="00825E86" w:rsidRPr="00AA64D7" w:rsidRDefault="00825E86" w:rsidP="00EF47D8">
            <w:pPr>
              <w:pStyle w:val="Style13"/>
              <w:widowControl/>
              <w:spacing w:line="360" w:lineRule="auto"/>
              <w:rPr>
                <w:rFonts w:ascii="Times New Roman" w:hAnsi="Times New Roman" w:cs="Times New Roman"/>
                <w:sz w:val="28"/>
                <w:szCs w:val="28"/>
              </w:rPr>
            </w:pPr>
          </w:p>
        </w:tc>
        <w:tc>
          <w:tcPr>
            <w:tcW w:w="851"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r>
      <w:tr w:rsidR="00825E86" w:rsidRPr="00AA64D7" w:rsidTr="009550DA">
        <w:tc>
          <w:tcPr>
            <w:tcW w:w="567"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12</w:t>
            </w:r>
          </w:p>
        </w:tc>
        <w:tc>
          <w:tcPr>
            <w:tcW w:w="6379"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Обработка ран. Десмургия.</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3</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w:t>
            </w:r>
          </w:p>
        </w:tc>
        <w:tc>
          <w:tcPr>
            <w:tcW w:w="851"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3</w:t>
            </w:r>
          </w:p>
        </w:tc>
      </w:tr>
      <w:tr w:rsidR="00825E86" w:rsidRPr="00AA64D7" w:rsidTr="009550DA">
        <w:tc>
          <w:tcPr>
            <w:tcW w:w="567"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13</w:t>
            </w:r>
          </w:p>
        </w:tc>
        <w:tc>
          <w:tcPr>
            <w:tcW w:w="6379" w:type="dxa"/>
          </w:tcPr>
          <w:p w:rsidR="00825E86" w:rsidRPr="00AA64D7" w:rsidRDefault="00825E86" w:rsidP="00EF47D8">
            <w:pPr>
              <w:pStyle w:val="Style4"/>
              <w:widowControl/>
              <w:spacing w:line="360" w:lineRule="auto"/>
              <w:ind w:firstLine="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Пользование индивидуальной аптечкой</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w:t>
            </w:r>
          </w:p>
        </w:tc>
        <w:tc>
          <w:tcPr>
            <w:tcW w:w="851"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w:t>
            </w:r>
          </w:p>
        </w:tc>
      </w:tr>
      <w:tr w:rsidR="00825E86" w:rsidRPr="00AA64D7" w:rsidTr="009550DA">
        <w:tc>
          <w:tcPr>
            <w:tcW w:w="567" w:type="dxa"/>
          </w:tcPr>
          <w:p w:rsidR="00825E86" w:rsidRPr="00AA64D7" w:rsidRDefault="00825E86" w:rsidP="00EF47D8">
            <w:pPr>
              <w:pStyle w:val="Style13"/>
              <w:widowControl/>
              <w:spacing w:line="360" w:lineRule="auto"/>
              <w:rPr>
                <w:rFonts w:ascii="Times New Roman" w:hAnsi="Times New Roman" w:cs="Times New Roman"/>
                <w:sz w:val="28"/>
                <w:szCs w:val="28"/>
              </w:rPr>
            </w:pPr>
          </w:p>
        </w:tc>
        <w:tc>
          <w:tcPr>
            <w:tcW w:w="6379"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Итого</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24</w:t>
            </w:r>
          </w:p>
        </w:tc>
        <w:tc>
          <w:tcPr>
            <w:tcW w:w="992"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8</w:t>
            </w:r>
          </w:p>
        </w:tc>
        <w:tc>
          <w:tcPr>
            <w:tcW w:w="851" w:type="dxa"/>
          </w:tcPr>
          <w:p w:rsidR="00825E86" w:rsidRPr="00AA64D7" w:rsidRDefault="00825E86" w:rsidP="00EF47D8">
            <w:pPr>
              <w:pStyle w:val="Style4"/>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16</w:t>
            </w:r>
          </w:p>
        </w:tc>
      </w:tr>
    </w:tbl>
    <w:p w:rsidR="00C86BE0" w:rsidRPr="00AA64D7" w:rsidRDefault="00C86BE0" w:rsidP="00EF47D8">
      <w:pPr>
        <w:pStyle w:val="Style2"/>
        <w:widowControl/>
        <w:spacing w:before="19" w:line="360" w:lineRule="auto"/>
        <w:ind w:left="734" w:firstLine="0"/>
        <w:jc w:val="left"/>
        <w:rPr>
          <w:rStyle w:val="FontStyle17"/>
          <w:rFonts w:ascii="Times New Roman" w:hAnsi="Times New Roman" w:cs="Times New Roman"/>
          <w:sz w:val="28"/>
          <w:szCs w:val="28"/>
        </w:rPr>
      </w:pPr>
    </w:p>
    <w:p w:rsidR="00107753" w:rsidRPr="00AA64D7" w:rsidRDefault="00107753" w:rsidP="004B385F">
      <w:pPr>
        <w:pStyle w:val="Style2"/>
        <w:widowControl/>
        <w:spacing w:before="19" w:line="360" w:lineRule="auto"/>
        <w:ind w:left="734" w:firstLine="0"/>
        <w:jc w:val="center"/>
        <w:rPr>
          <w:rStyle w:val="FontStyle17"/>
          <w:rFonts w:ascii="Times New Roman" w:hAnsi="Times New Roman" w:cs="Times New Roman"/>
          <w:sz w:val="28"/>
          <w:szCs w:val="28"/>
        </w:rPr>
      </w:pPr>
      <w:r w:rsidRPr="00AA64D7">
        <w:rPr>
          <w:rStyle w:val="FontStyle17"/>
          <w:rFonts w:ascii="Times New Roman" w:hAnsi="Times New Roman" w:cs="Times New Roman"/>
          <w:b/>
          <w:sz w:val="28"/>
          <w:szCs w:val="28"/>
        </w:rPr>
        <w:t>Программа</w:t>
      </w:r>
    </w:p>
    <w:p w:rsidR="00107753" w:rsidRPr="00EE6DCA" w:rsidRDefault="00ED6170" w:rsidP="00EF47D8">
      <w:pPr>
        <w:pStyle w:val="Style2"/>
        <w:widowControl/>
        <w:spacing w:before="48" w:line="360" w:lineRule="auto"/>
        <w:ind w:firstLine="715"/>
        <w:rPr>
          <w:rStyle w:val="FontStyle16"/>
          <w:rFonts w:ascii="Times New Roman" w:hAnsi="Times New Roman" w:cs="Times New Roman"/>
          <w:sz w:val="28"/>
          <w:szCs w:val="28"/>
        </w:rPr>
      </w:pPr>
      <w:r w:rsidRPr="00EE6DCA">
        <w:rPr>
          <w:rStyle w:val="FontStyle16"/>
          <w:rFonts w:ascii="Times New Roman" w:hAnsi="Times New Roman" w:cs="Times New Roman"/>
          <w:sz w:val="28"/>
          <w:szCs w:val="28"/>
        </w:rPr>
        <w:t xml:space="preserve">Тема 1. </w:t>
      </w:r>
      <w:r w:rsidR="00107753" w:rsidRPr="00EE6DCA">
        <w:rPr>
          <w:rStyle w:val="FontStyle16"/>
          <w:rFonts w:ascii="Times New Roman" w:hAnsi="Times New Roman" w:cs="Times New Roman"/>
          <w:b w:val="0"/>
          <w:sz w:val="28"/>
          <w:szCs w:val="28"/>
        </w:rPr>
        <w:t>Основы анатомии и физиологии человека</w:t>
      </w:r>
      <w:r w:rsidRPr="00EE6DCA">
        <w:rPr>
          <w:rStyle w:val="FontStyle16"/>
          <w:rFonts w:ascii="Times New Roman" w:hAnsi="Times New Roman" w:cs="Times New Roman"/>
          <w:b w:val="0"/>
          <w:sz w:val="28"/>
          <w:szCs w:val="28"/>
        </w:rPr>
        <w:t xml:space="preserve">. </w:t>
      </w:r>
      <w:r w:rsidR="00107753" w:rsidRPr="00EE6DCA">
        <w:rPr>
          <w:rStyle w:val="FontStyle16"/>
          <w:rFonts w:ascii="Times New Roman" w:hAnsi="Times New Roman" w:cs="Times New Roman"/>
          <w:b w:val="0"/>
          <w:sz w:val="28"/>
          <w:szCs w:val="28"/>
        </w:rPr>
        <w:t>Основные представления о системах организма и их функционировании: сердечнососудистая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w:t>
      </w:r>
    </w:p>
    <w:p w:rsidR="00107753" w:rsidRPr="00AA64D7" w:rsidRDefault="00107753" w:rsidP="00EF47D8">
      <w:pPr>
        <w:pStyle w:val="Style2"/>
        <w:widowControl/>
        <w:spacing w:before="48" w:line="360" w:lineRule="auto"/>
        <w:ind w:firstLine="715"/>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2. </w:t>
      </w:r>
      <w:r w:rsidRPr="00AA64D7">
        <w:rPr>
          <w:rStyle w:val="FontStyle17"/>
          <w:rFonts w:ascii="Times New Roman" w:hAnsi="Times New Roman" w:cs="Times New Roman"/>
          <w:sz w:val="28"/>
          <w:szCs w:val="28"/>
        </w:rPr>
        <w:t>Структура дорожно-транспортного травматизма. Наиболее частые повреждения при ДТП и способы их диагностики</w:t>
      </w:r>
    </w:p>
    <w:p w:rsidR="00107753" w:rsidRPr="00AA64D7" w:rsidRDefault="00107753" w:rsidP="00EF47D8">
      <w:pPr>
        <w:pStyle w:val="Style2"/>
        <w:widowControl/>
        <w:spacing w:line="360" w:lineRule="auto"/>
        <w:ind w:right="10" w:firstLine="71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Типичные повреждения при наезде на пешехода.</w:t>
      </w:r>
    </w:p>
    <w:p w:rsidR="00107753" w:rsidRPr="00AA64D7" w:rsidRDefault="00107753" w:rsidP="00EF47D8">
      <w:pPr>
        <w:pStyle w:val="Style2"/>
        <w:widowControl/>
        <w:spacing w:line="360" w:lineRule="auto"/>
        <w:ind w:firstLine="706"/>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Достоверные и вероятные признаки перелома, черепно-мозговой травмы, повреждения позвоночника, таза, открытого пневмоторакса.</w:t>
      </w:r>
    </w:p>
    <w:p w:rsidR="00825E86" w:rsidRPr="00AA64D7" w:rsidRDefault="00825E86" w:rsidP="00EF47D8">
      <w:pPr>
        <w:pStyle w:val="Style2"/>
        <w:widowControl/>
        <w:spacing w:line="360" w:lineRule="auto"/>
        <w:ind w:firstLine="715"/>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3. </w:t>
      </w:r>
      <w:r w:rsidRPr="00AA64D7">
        <w:rPr>
          <w:rStyle w:val="FontStyle17"/>
          <w:rFonts w:ascii="Times New Roman" w:hAnsi="Times New Roman" w:cs="Times New Roman"/>
          <w:sz w:val="28"/>
          <w:szCs w:val="28"/>
        </w:rPr>
        <w:t>Угрожающие жизни состояния при механических и термических поражениях</w:t>
      </w:r>
    </w:p>
    <w:p w:rsidR="00825E86" w:rsidRPr="00AA64D7" w:rsidRDefault="00825E86" w:rsidP="00EF47D8">
      <w:pPr>
        <w:pStyle w:val="Style2"/>
        <w:widowControl/>
        <w:spacing w:line="360" w:lineRule="auto"/>
        <w:ind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Определение понятий: </w:t>
      </w:r>
      <w:proofErr w:type="spellStart"/>
      <w:r w:rsidRPr="00AA64D7">
        <w:rPr>
          <w:rStyle w:val="FontStyle17"/>
          <w:rFonts w:ascii="Times New Roman" w:hAnsi="Times New Roman" w:cs="Times New Roman"/>
          <w:sz w:val="28"/>
          <w:szCs w:val="28"/>
        </w:rPr>
        <w:t>предагональное</w:t>
      </w:r>
      <w:proofErr w:type="spellEnd"/>
      <w:r w:rsidRPr="00AA64D7">
        <w:rPr>
          <w:rStyle w:val="FontStyle17"/>
          <w:rFonts w:ascii="Times New Roman" w:hAnsi="Times New Roman" w:cs="Times New Roman"/>
          <w:sz w:val="28"/>
          <w:szCs w:val="28"/>
        </w:rPr>
        <w:t xml:space="preserve"> состояние, агония, клиническая смерть, биологическая смерть. Их признаки. Содержание реанимационных </w:t>
      </w:r>
      <w:r w:rsidRPr="00AA64D7">
        <w:rPr>
          <w:rStyle w:val="FontStyle17"/>
          <w:rFonts w:ascii="Times New Roman" w:hAnsi="Times New Roman" w:cs="Times New Roman"/>
          <w:sz w:val="28"/>
          <w:szCs w:val="28"/>
        </w:rPr>
        <w:lastRenderedPageBreak/>
        <w:t>мероприятий при оказании первой медицинской помощи и критерии ее эффективности.</w:t>
      </w:r>
    </w:p>
    <w:p w:rsidR="00825E86" w:rsidRPr="00AA64D7" w:rsidRDefault="00825E86"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w:t>
      </w:r>
    </w:p>
    <w:p w:rsidR="00825E86" w:rsidRPr="00AA64D7" w:rsidRDefault="00825E86" w:rsidP="00EF47D8">
      <w:pPr>
        <w:pStyle w:val="Style2"/>
        <w:widowControl/>
        <w:spacing w:line="360" w:lineRule="auto"/>
        <w:ind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w:t>
      </w:r>
    </w:p>
    <w:p w:rsidR="00825E86" w:rsidRPr="00AA64D7" w:rsidRDefault="00825E86" w:rsidP="00EF47D8">
      <w:pPr>
        <w:pStyle w:val="Style2"/>
        <w:widowControl/>
        <w:spacing w:line="360" w:lineRule="auto"/>
        <w:ind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Синдром утраты сознания. Кома. Причины. Способы профилактики асфиксии при утрате сознания.</w:t>
      </w:r>
    </w:p>
    <w:p w:rsidR="00825E86" w:rsidRPr="00AA64D7" w:rsidRDefault="00825E86" w:rsidP="004B385F">
      <w:pPr>
        <w:pStyle w:val="Style2"/>
        <w:widowControl/>
        <w:spacing w:line="360" w:lineRule="auto"/>
        <w:ind w:right="5" w:firstLine="739"/>
        <w:rPr>
          <w:rFonts w:ascii="Times New Roman" w:hAnsi="Times New Roman" w:cs="Times New Roman"/>
          <w:sz w:val="28"/>
          <w:szCs w:val="28"/>
        </w:rPr>
      </w:pPr>
      <w:r w:rsidRPr="00AA64D7">
        <w:rPr>
          <w:rStyle w:val="FontStyle17"/>
          <w:rFonts w:ascii="Times New Roman" w:hAnsi="Times New Roman" w:cs="Times New Roman"/>
          <w:sz w:val="28"/>
          <w:szCs w:val="28"/>
        </w:rPr>
        <w:t>Особенности угрожающих жизни состояний у детей, стариков, беременных женщин.</w:t>
      </w:r>
    </w:p>
    <w:p w:rsidR="00825E86" w:rsidRPr="00AA64D7" w:rsidRDefault="00825E86" w:rsidP="00EF47D8">
      <w:pPr>
        <w:pStyle w:val="Style2"/>
        <w:widowControl/>
        <w:spacing w:line="360" w:lineRule="auto"/>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4. </w:t>
      </w:r>
      <w:r w:rsidRPr="00AA64D7">
        <w:rPr>
          <w:rStyle w:val="FontStyle17"/>
          <w:rFonts w:ascii="Times New Roman" w:hAnsi="Times New Roman" w:cs="Times New Roman"/>
          <w:sz w:val="28"/>
          <w:szCs w:val="28"/>
        </w:rPr>
        <w:t>Психические реакции при авариях. Острые психозы. Особенности оказания помощи пострадавшим в состоянии неадекватности</w:t>
      </w:r>
    </w:p>
    <w:p w:rsidR="00825E86" w:rsidRPr="00AA64D7" w:rsidRDefault="00825E86" w:rsidP="004B385F">
      <w:pPr>
        <w:pStyle w:val="Style2"/>
        <w:widowControl/>
        <w:spacing w:line="360" w:lineRule="auto"/>
        <w:rPr>
          <w:rFonts w:ascii="Times New Roman" w:hAnsi="Times New Roman" w:cs="Times New Roman"/>
          <w:sz w:val="28"/>
          <w:szCs w:val="28"/>
        </w:rPr>
      </w:pPr>
      <w:proofErr w:type="spellStart"/>
      <w:r w:rsidRPr="00AA64D7">
        <w:rPr>
          <w:rStyle w:val="FontStyle17"/>
          <w:rFonts w:ascii="Times New Roman" w:hAnsi="Times New Roman" w:cs="Times New Roman"/>
          <w:sz w:val="28"/>
          <w:szCs w:val="28"/>
        </w:rPr>
        <w:t>Психотические</w:t>
      </w:r>
      <w:proofErr w:type="spellEnd"/>
      <w:r w:rsidRPr="00AA64D7">
        <w:rPr>
          <w:rStyle w:val="FontStyle17"/>
          <w:rFonts w:ascii="Times New Roman" w:hAnsi="Times New Roman" w:cs="Times New Roman"/>
          <w:sz w:val="28"/>
          <w:szCs w:val="28"/>
        </w:rPr>
        <w:t xml:space="preserve"> и </w:t>
      </w:r>
      <w:proofErr w:type="spellStart"/>
      <w:r w:rsidRPr="00AA64D7">
        <w:rPr>
          <w:rStyle w:val="FontStyle17"/>
          <w:rFonts w:ascii="Times New Roman" w:hAnsi="Times New Roman" w:cs="Times New Roman"/>
          <w:sz w:val="28"/>
          <w:szCs w:val="28"/>
        </w:rPr>
        <w:t>нервотические</w:t>
      </w:r>
      <w:proofErr w:type="spellEnd"/>
      <w:r w:rsidRPr="00AA64D7">
        <w:rPr>
          <w:rStyle w:val="FontStyle17"/>
          <w:rFonts w:ascii="Times New Roman" w:hAnsi="Times New Roman" w:cs="Times New Roman"/>
          <w:sz w:val="28"/>
          <w:szCs w:val="28"/>
        </w:rPr>
        <w:t xml:space="preserve">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 как с психогенными реакциями, так и находящимся в состоянии алкогольного или наркотического опьянения.</w:t>
      </w:r>
    </w:p>
    <w:p w:rsidR="00825E86" w:rsidRPr="00AA64D7" w:rsidRDefault="00825E86" w:rsidP="00EF47D8">
      <w:pPr>
        <w:pStyle w:val="Style2"/>
        <w:widowControl/>
        <w:spacing w:line="360" w:lineRule="auto"/>
        <w:ind w:left="734" w:firstLine="0"/>
        <w:jc w:val="left"/>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5. </w:t>
      </w:r>
      <w:r w:rsidRPr="00AA64D7">
        <w:rPr>
          <w:rStyle w:val="FontStyle17"/>
          <w:rFonts w:ascii="Times New Roman" w:hAnsi="Times New Roman" w:cs="Times New Roman"/>
          <w:sz w:val="28"/>
          <w:szCs w:val="28"/>
        </w:rPr>
        <w:t>Термические поражения</w:t>
      </w:r>
    </w:p>
    <w:p w:rsidR="00825E86" w:rsidRPr="00AA64D7" w:rsidRDefault="00825E86" w:rsidP="00EF47D8">
      <w:pPr>
        <w:pStyle w:val="Style2"/>
        <w:widowControl/>
        <w:spacing w:line="360" w:lineRule="auto"/>
        <w:ind w:firstLine="71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Термические ожоги. Клинические признаки, определение степени тяжести ожогового поражения, особенности наложения повязок, проведения иммобилизаций при ожогах. Особенности оказания первой медицинской помощи пострадавшим с ожогами глаз, верхних дыхательных путей.</w:t>
      </w:r>
    </w:p>
    <w:p w:rsidR="00825E86" w:rsidRPr="00AA64D7" w:rsidRDefault="00825E86" w:rsidP="00EF47D8">
      <w:pPr>
        <w:pStyle w:val="Style2"/>
        <w:widowControl/>
        <w:spacing w:line="360" w:lineRule="auto"/>
        <w:ind w:firstLine="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Тепловой удар. Принципы оказания первой медицинской помощи. </w:t>
      </w:r>
      <w:proofErr w:type="spellStart"/>
      <w:r w:rsidRPr="00AA64D7">
        <w:rPr>
          <w:rStyle w:val="FontStyle17"/>
          <w:rFonts w:ascii="Times New Roman" w:hAnsi="Times New Roman" w:cs="Times New Roman"/>
          <w:sz w:val="28"/>
          <w:szCs w:val="28"/>
        </w:rPr>
        <w:t>Холодовая</w:t>
      </w:r>
      <w:proofErr w:type="spellEnd"/>
      <w:r w:rsidRPr="00AA64D7">
        <w:rPr>
          <w:rStyle w:val="FontStyle17"/>
          <w:rFonts w:ascii="Times New Roman" w:hAnsi="Times New Roman" w:cs="Times New Roman"/>
          <w:sz w:val="28"/>
          <w:szCs w:val="28"/>
        </w:rPr>
        <w:t xml:space="preserve"> травма. Отморожения, переохлаждение. Способы согревания при </w:t>
      </w:r>
      <w:proofErr w:type="spellStart"/>
      <w:r w:rsidRPr="00AA64D7">
        <w:rPr>
          <w:rStyle w:val="FontStyle17"/>
          <w:rFonts w:ascii="Times New Roman" w:hAnsi="Times New Roman" w:cs="Times New Roman"/>
          <w:sz w:val="28"/>
          <w:szCs w:val="28"/>
        </w:rPr>
        <w:t>холодовой</w:t>
      </w:r>
      <w:proofErr w:type="spellEnd"/>
      <w:r w:rsidRPr="00AA64D7">
        <w:rPr>
          <w:rStyle w:val="FontStyle17"/>
          <w:rFonts w:ascii="Times New Roman" w:hAnsi="Times New Roman" w:cs="Times New Roman"/>
          <w:sz w:val="28"/>
          <w:szCs w:val="28"/>
        </w:rPr>
        <w:t xml:space="preserve"> травме.</w:t>
      </w:r>
    </w:p>
    <w:p w:rsidR="00825E86" w:rsidRPr="00AA64D7" w:rsidRDefault="00825E86" w:rsidP="00EF47D8">
      <w:pPr>
        <w:pStyle w:val="Style2"/>
        <w:widowControl/>
        <w:spacing w:line="360" w:lineRule="auto"/>
        <w:ind w:firstLine="715"/>
        <w:rPr>
          <w:rFonts w:ascii="Times New Roman" w:hAnsi="Times New Roman" w:cs="Times New Roman"/>
          <w:sz w:val="28"/>
          <w:szCs w:val="28"/>
        </w:rPr>
      </w:pPr>
    </w:p>
    <w:p w:rsidR="00825E86" w:rsidRPr="00AA64D7" w:rsidRDefault="00825E86" w:rsidP="00EF47D8">
      <w:pPr>
        <w:pStyle w:val="Style2"/>
        <w:widowControl/>
        <w:spacing w:line="360" w:lineRule="auto"/>
        <w:ind w:firstLine="715"/>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lastRenderedPageBreak/>
        <w:t xml:space="preserve">Тема 6. </w:t>
      </w:r>
      <w:r w:rsidRPr="00AA64D7">
        <w:rPr>
          <w:rStyle w:val="FontStyle17"/>
          <w:rFonts w:ascii="Times New Roman" w:hAnsi="Times New Roman" w:cs="Times New Roman"/>
          <w:sz w:val="28"/>
          <w:szCs w:val="28"/>
        </w:rPr>
        <w:t>Организационно-правовые аспекты оказания помощи пострадавшим</w:t>
      </w:r>
    </w:p>
    <w:p w:rsidR="00825E86" w:rsidRPr="00AA64D7" w:rsidRDefault="00825E86" w:rsidP="004B385F">
      <w:pPr>
        <w:pStyle w:val="Style2"/>
        <w:widowControl/>
        <w:spacing w:line="360" w:lineRule="auto"/>
        <w:rPr>
          <w:rFonts w:ascii="Times New Roman" w:hAnsi="Times New Roman" w:cs="Times New Roman"/>
          <w:sz w:val="28"/>
          <w:szCs w:val="28"/>
        </w:rPr>
      </w:pPr>
      <w:r w:rsidRPr="00AA64D7">
        <w:rPr>
          <w:rStyle w:val="FontStyle17"/>
          <w:rFonts w:ascii="Times New Roman" w:hAnsi="Times New Roman" w:cs="Times New Roman"/>
          <w:sz w:val="28"/>
          <w:szCs w:val="28"/>
        </w:rPr>
        <w:t xml:space="preserve">Основы действующего законодательства (административное и уголовное право) относительно оказания или неоказания помощи пострадавшим. Обязанности водителя </w:t>
      </w:r>
      <w:proofErr w:type="spellStart"/>
      <w:r w:rsidRPr="00AA64D7">
        <w:rPr>
          <w:rStyle w:val="FontStyle17"/>
          <w:rFonts w:ascii="Times New Roman" w:hAnsi="Times New Roman" w:cs="Times New Roman"/>
          <w:sz w:val="28"/>
          <w:szCs w:val="28"/>
        </w:rPr>
        <w:t>внедорожного</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мототранспортного</w:t>
      </w:r>
      <w:proofErr w:type="spellEnd"/>
      <w:r w:rsidRPr="00AA64D7">
        <w:rPr>
          <w:rStyle w:val="FontStyle17"/>
          <w:rFonts w:ascii="Times New Roman" w:hAnsi="Times New Roman" w:cs="Times New Roman"/>
          <w:sz w:val="28"/>
          <w:szCs w:val="28"/>
        </w:rPr>
        <w:t xml:space="preserve"> средства, медицинского работника, административных служб при дорожно-транспортных происшествиях, повлекших за собой человеческие жертвы.</w:t>
      </w:r>
    </w:p>
    <w:p w:rsidR="00825E86" w:rsidRPr="00AA64D7" w:rsidRDefault="00825E86" w:rsidP="004B385F">
      <w:pPr>
        <w:pStyle w:val="Style5"/>
        <w:widowControl/>
        <w:spacing w:line="360" w:lineRule="auto"/>
        <w:ind w:firstLine="709"/>
        <w:rPr>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7. </w:t>
      </w:r>
      <w:r w:rsidRPr="00AA64D7">
        <w:rPr>
          <w:rStyle w:val="FontStyle17"/>
          <w:rFonts w:ascii="Times New Roman" w:hAnsi="Times New Roman" w:cs="Times New Roman"/>
          <w:sz w:val="28"/>
          <w:szCs w:val="28"/>
        </w:rPr>
        <w:t xml:space="preserve">Острые, угрожающие жизни терапевтические состояния </w:t>
      </w:r>
      <w:proofErr w:type="gramStart"/>
      <w:r w:rsidRPr="00AA64D7">
        <w:rPr>
          <w:rStyle w:val="FontStyle17"/>
          <w:rFonts w:ascii="Times New Roman" w:hAnsi="Times New Roman" w:cs="Times New Roman"/>
          <w:sz w:val="28"/>
          <w:szCs w:val="28"/>
        </w:rPr>
        <w:t>Диабетическая</w:t>
      </w:r>
      <w:proofErr w:type="gramEnd"/>
      <w:r w:rsidRPr="00AA64D7">
        <w:rPr>
          <w:rStyle w:val="FontStyle17"/>
          <w:rFonts w:ascii="Times New Roman" w:hAnsi="Times New Roman" w:cs="Times New Roman"/>
          <w:sz w:val="28"/>
          <w:szCs w:val="28"/>
        </w:rPr>
        <w:t xml:space="preserve">   кома.   Острая   </w:t>
      </w:r>
      <w:proofErr w:type="gramStart"/>
      <w:r w:rsidRPr="00AA64D7">
        <w:rPr>
          <w:rStyle w:val="FontStyle17"/>
          <w:rFonts w:ascii="Times New Roman" w:hAnsi="Times New Roman" w:cs="Times New Roman"/>
          <w:sz w:val="28"/>
          <w:szCs w:val="28"/>
        </w:rPr>
        <w:t>сердечно-сосудистая</w:t>
      </w:r>
      <w:proofErr w:type="gramEnd"/>
      <w:r w:rsidRPr="00AA64D7">
        <w:rPr>
          <w:rStyle w:val="FontStyle17"/>
          <w:rFonts w:ascii="Times New Roman" w:hAnsi="Times New Roman" w:cs="Times New Roman"/>
          <w:sz w:val="28"/>
          <w:szCs w:val="28"/>
        </w:rPr>
        <w:t xml:space="preserve"> недостаточность. Гипертонический криз. Эпилептический припадок. Астматический статус. Отравления. Клинические признаки</w:t>
      </w:r>
      <w:proofErr w:type="gramStart"/>
      <w:r w:rsidRPr="00AA64D7">
        <w:rPr>
          <w:rStyle w:val="FontStyle17"/>
          <w:rFonts w:ascii="Times New Roman" w:hAnsi="Times New Roman" w:cs="Times New Roman"/>
          <w:sz w:val="28"/>
          <w:szCs w:val="28"/>
        </w:rPr>
        <w:t>.</w:t>
      </w:r>
      <w:proofErr w:type="gramEnd"/>
      <w:r w:rsidRPr="00AA64D7">
        <w:rPr>
          <w:rStyle w:val="FontStyle17"/>
          <w:rFonts w:ascii="Times New Roman" w:hAnsi="Times New Roman" w:cs="Times New Roman"/>
          <w:sz w:val="28"/>
          <w:szCs w:val="28"/>
        </w:rPr>
        <w:t xml:space="preserve"> </w:t>
      </w:r>
      <w:proofErr w:type="gramStart"/>
      <w:r w:rsidRPr="00AA64D7">
        <w:rPr>
          <w:rStyle w:val="FontStyle17"/>
          <w:rFonts w:ascii="Times New Roman" w:hAnsi="Times New Roman" w:cs="Times New Roman"/>
          <w:sz w:val="28"/>
          <w:szCs w:val="28"/>
        </w:rPr>
        <w:t>с</w:t>
      </w:r>
      <w:proofErr w:type="gramEnd"/>
      <w:r w:rsidRPr="00AA64D7">
        <w:rPr>
          <w:rStyle w:val="FontStyle17"/>
          <w:rFonts w:ascii="Times New Roman" w:hAnsi="Times New Roman" w:cs="Times New Roman"/>
          <w:sz w:val="28"/>
          <w:szCs w:val="28"/>
        </w:rPr>
        <w:t>пособы оказания первой медицинской помощи.</w:t>
      </w:r>
    </w:p>
    <w:p w:rsidR="00825E86" w:rsidRPr="00AA64D7" w:rsidRDefault="00825E86" w:rsidP="00EF47D8">
      <w:pPr>
        <w:pStyle w:val="Style2"/>
        <w:widowControl/>
        <w:spacing w:line="360" w:lineRule="auto"/>
        <w:ind w:firstLine="715"/>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8. </w:t>
      </w:r>
      <w:r w:rsidRPr="00AA64D7">
        <w:rPr>
          <w:rStyle w:val="FontStyle17"/>
          <w:rFonts w:ascii="Times New Roman" w:hAnsi="Times New Roman" w:cs="Times New Roman"/>
          <w:sz w:val="28"/>
          <w:szCs w:val="28"/>
        </w:rPr>
        <w:t>Проведение сердечно-легочной реанимации, устранение асфиксии при оказании первой медицинской помощи пострадавшим в ДТП</w:t>
      </w:r>
    </w:p>
    <w:p w:rsidR="00825E86" w:rsidRPr="00AA64D7" w:rsidRDefault="00825E86" w:rsidP="00EF47D8">
      <w:pPr>
        <w:pStyle w:val="Style2"/>
        <w:widowControl/>
        <w:spacing w:line="360" w:lineRule="auto"/>
        <w:ind w:left="730" w:firstLine="0"/>
        <w:jc w:val="left"/>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(Практические навыки - см. приложение,</w:t>
      </w:r>
      <w:hyperlink w:anchor="bookmark4" w:history="1">
        <w:r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color w:val="106BBE"/>
            <w:sz w:val="28"/>
            <w:szCs w:val="28"/>
          </w:rPr>
          <w:t>п.п. 1 - 8</w:t>
        </w:r>
        <w:r w:rsidRPr="00AA64D7">
          <w:rPr>
            <w:rStyle w:val="FontStyle17"/>
            <w:rFonts w:ascii="Times New Roman" w:hAnsi="Times New Roman" w:cs="Times New Roman"/>
            <w:sz w:val="28"/>
            <w:szCs w:val="28"/>
          </w:rPr>
          <w:t>;</w:t>
        </w:r>
      </w:hyperlink>
      <w:hyperlink w:anchor="bookmark16" w:history="1">
        <w:r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color w:val="106BBE"/>
            <w:sz w:val="28"/>
            <w:szCs w:val="28"/>
          </w:rPr>
          <w:t>26</w:t>
        </w:r>
        <w:r w:rsidRPr="00AA64D7">
          <w:rPr>
            <w:rStyle w:val="FontStyle17"/>
            <w:rFonts w:ascii="Times New Roman" w:hAnsi="Times New Roman" w:cs="Times New Roman"/>
            <w:sz w:val="28"/>
            <w:szCs w:val="28"/>
          </w:rPr>
          <w:t>)</w:t>
        </w:r>
      </w:hyperlink>
    </w:p>
    <w:p w:rsidR="00825E86" w:rsidRPr="00AA64D7" w:rsidRDefault="00825E86" w:rsidP="00EF47D8">
      <w:pPr>
        <w:pStyle w:val="Style2"/>
        <w:widowControl/>
        <w:spacing w:line="360" w:lineRule="auto"/>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Оценка тяжести состояния пострадавшего и определение показаний к проведению сердечно-легочной реанимации.</w:t>
      </w:r>
    </w:p>
    <w:p w:rsidR="00825E86" w:rsidRPr="00AA64D7" w:rsidRDefault="00825E86" w:rsidP="00EF47D8">
      <w:pPr>
        <w:pStyle w:val="Style2"/>
        <w:widowControl/>
        <w:spacing w:line="360" w:lineRule="auto"/>
        <w:ind w:right="14" w:firstLine="73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одним или двумя спасателями. 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w:t>
      </w:r>
    </w:p>
    <w:p w:rsidR="00825E86" w:rsidRPr="00AA64D7" w:rsidRDefault="00825E86" w:rsidP="004B385F">
      <w:pPr>
        <w:pStyle w:val="Style2"/>
        <w:widowControl/>
        <w:spacing w:line="360" w:lineRule="auto"/>
        <w:ind w:right="24" w:firstLine="730"/>
        <w:rPr>
          <w:rFonts w:ascii="Times New Roman" w:hAnsi="Times New Roman" w:cs="Times New Roman"/>
          <w:sz w:val="28"/>
          <w:szCs w:val="28"/>
        </w:rPr>
      </w:pPr>
      <w:r w:rsidRPr="00AA64D7">
        <w:rPr>
          <w:rStyle w:val="FontStyle17"/>
          <w:rFonts w:ascii="Times New Roman" w:hAnsi="Times New Roman" w:cs="Times New Roman"/>
          <w:sz w:val="28"/>
          <w:szCs w:val="28"/>
        </w:rPr>
        <w:t>Особенности проведения сердечно-легочной реанимации детям. Устранение механической асфиксии у детей.</w:t>
      </w:r>
    </w:p>
    <w:p w:rsidR="00825E86" w:rsidRPr="00AA64D7" w:rsidRDefault="00825E86" w:rsidP="00EF47D8">
      <w:pPr>
        <w:pStyle w:val="Style2"/>
        <w:widowControl/>
        <w:spacing w:line="360" w:lineRule="auto"/>
        <w:ind w:firstLine="715"/>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9. </w:t>
      </w:r>
      <w:r w:rsidRPr="00AA64D7">
        <w:rPr>
          <w:rStyle w:val="FontStyle17"/>
          <w:rFonts w:ascii="Times New Roman" w:hAnsi="Times New Roman" w:cs="Times New Roman"/>
          <w:sz w:val="28"/>
          <w:szCs w:val="28"/>
        </w:rPr>
        <w:t>Остановка наружного кровотечения (практические навыки - см. приложение,</w:t>
      </w:r>
      <w:hyperlink w:anchor="bookmark5" w:history="1">
        <w:r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color w:val="106BBE"/>
            <w:sz w:val="28"/>
            <w:szCs w:val="28"/>
          </w:rPr>
          <w:t>п. 9</w:t>
        </w:r>
        <w:r w:rsidRPr="00AA64D7">
          <w:rPr>
            <w:rStyle w:val="FontStyle17"/>
            <w:rFonts w:ascii="Times New Roman" w:hAnsi="Times New Roman" w:cs="Times New Roman"/>
            <w:sz w:val="28"/>
            <w:szCs w:val="28"/>
          </w:rPr>
          <w:t>)</w:t>
        </w:r>
      </w:hyperlink>
    </w:p>
    <w:p w:rsidR="00825E86" w:rsidRPr="00AA64D7" w:rsidRDefault="00825E86" w:rsidP="004B385F">
      <w:pPr>
        <w:pStyle w:val="Style2"/>
        <w:widowControl/>
        <w:spacing w:line="360" w:lineRule="auto"/>
        <w:rPr>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конечностей; тампонирование раны, наложение давящей повязки. Приемы гемостаза при кровотечении из полости рта, из ушей, из носа. Первая медицинская помощь при кровохарканье, кровавой рвоте, подозрении на внутрибрюшное кровотечение.</w:t>
      </w:r>
    </w:p>
    <w:p w:rsidR="00825E86" w:rsidRPr="00AA64D7" w:rsidRDefault="00825E86" w:rsidP="00EF47D8">
      <w:pPr>
        <w:pStyle w:val="Style2"/>
        <w:widowControl/>
        <w:spacing w:line="360" w:lineRule="auto"/>
        <w:ind w:firstLine="715"/>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10. </w:t>
      </w:r>
      <w:r w:rsidRPr="00AA64D7">
        <w:rPr>
          <w:rStyle w:val="FontStyle17"/>
          <w:rFonts w:ascii="Times New Roman" w:hAnsi="Times New Roman" w:cs="Times New Roman"/>
          <w:sz w:val="28"/>
          <w:szCs w:val="28"/>
        </w:rPr>
        <w:t>Транспортная иммобилизация (Практические навыки - см. приложение,</w:t>
      </w:r>
      <w:hyperlink w:anchor="bookmark7" w:history="1">
        <w:r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color w:val="106BBE"/>
            <w:sz w:val="28"/>
            <w:szCs w:val="28"/>
          </w:rPr>
          <w:t>п.п. 15</w:t>
        </w:r>
        <w:r w:rsidRPr="00AA64D7">
          <w:rPr>
            <w:rStyle w:val="FontStyle17"/>
            <w:rFonts w:ascii="Times New Roman" w:hAnsi="Times New Roman" w:cs="Times New Roman"/>
            <w:sz w:val="28"/>
            <w:szCs w:val="28"/>
          </w:rPr>
          <w:t>,</w:t>
        </w:r>
      </w:hyperlink>
      <w:hyperlink w:anchor="bookmark9" w:history="1">
        <w:r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color w:val="106BBE"/>
            <w:sz w:val="28"/>
            <w:szCs w:val="28"/>
          </w:rPr>
          <w:t>16</w:t>
        </w:r>
        <w:r w:rsidRPr="00AA64D7">
          <w:rPr>
            <w:rStyle w:val="FontStyle17"/>
            <w:rFonts w:ascii="Times New Roman" w:hAnsi="Times New Roman" w:cs="Times New Roman"/>
            <w:sz w:val="28"/>
            <w:szCs w:val="28"/>
          </w:rPr>
          <w:t>)</w:t>
        </w:r>
      </w:hyperlink>
    </w:p>
    <w:p w:rsidR="00825E86" w:rsidRPr="00AA64D7" w:rsidRDefault="00825E86" w:rsidP="004B385F">
      <w:pPr>
        <w:pStyle w:val="Style2"/>
        <w:widowControl/>
        <w:spacing w:line="360" w:lineRule="auto"/>
        <w:ind w:right="5"/>
        <w:rPr>
          <w:rFonts w:ascii="Times New Roman" w:hAnsi="Times New Roman" w:cs="Times New Roman"/>
          <w:sz w:val="28"/>
          <w:szCs w:val="28"/>
        </w:rPr>
      </w:pPr>
      <w:r w:rsidRPr="00AA64D7">
        <w:rPr>
          <w:rStyle w:val="FontStyle17"/>
          <w:rFonts w:ascii="Times New Roman" w:hAnsi="Times New Roman" w:cs="Times New Roman"/>
          <w:sz w:val="28"/>
          <w:szCs w:val="28"/>
        </w:rPr>
        <w:t>Общие принципы транспортной иммобилизации. Иммобилизация подручными средствами (импровизированные шины). Наложение бинтовых фиксирующих повязок. Использование транспортных шин (лестничных, лубочных), их подготовка. Правила наложения транспортной иммобилизации, типичные ошибки и осложнения. Особенности иммобилизации при повреждениях таза, позвоночника, головы, грудной клетки.</w:t>
      </w:r>
    </w:p>
    <w:p w:rsidR="00825E86" w:rsidRPr="00AA64D7" w:rsidRDefault="00825E86" w:rsidP="00EF47D8">
      <w:pPr>
        <w:pStyle w:val="Style2"/>
        <w:widowControl/>
        <w:spacing w:line="360" w:lineRule="auto"/>
        <w:ind w:firstLine="715"/>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11. </w:t>
      </w:r>
      <w:r w:rsidRPr="00AA64D7">
        <w:rPr>
          <w:rStyle w:val="FontStyle17"/>
          <w:rFonts w:ascii="Times New Roman" w:hAnsi="Times New Roman" w:cs="Times New Roman"/>
          <w:sz w:val="28"/>
          <w:szCs w:val="28"/>
        </w:rPr>
        <w:t xml:space="preserve">Методы высвобождения пострадавших, извлечения из машины; их транспортировка, погрузка в транспорт (Практические навыки - </w:t>
      </w:r>
      <w:proofErr w:type="gramStart"/>
      <w:r w:rsidRPr="00AA64D7">
        <w:rPr>
          <w:rStyle w:val="FontStyle17"/>
          <w:rFonts w:ascii="Times New Roman" w:hAnsi="Times New Roman" w:cs="Times New Roman"/>
          <w:sz w:val="28"/>
          <w:szCs w:val="28"/>
        </w:rPr>
        <w:t>см</w:t>
      </w:r>
      <w:proofErr w:type="gramEnd"/>
      <w:r w:rsidRPr="00AA64D7">
        <w:rPr>
          <w:rStyle w:val="FontStyle17"/>
          <w:rFonts w:ascii="Times New Roman" w:hAnsi="Times New Roman" w:cs="Times New Roman"/>
          <w:sz w:val="28"/>
          <w:szCs w:val="28"/>
        </w:rPr>
        <w:t>. приложение, п</w:t>
      </w:r>
      <w:hyperlink w:anchor="bookmark10" w:history="1">
        <w:r w:rsidRPr="00AA64D7">
          <w:rPr>
            <w:rStyle w:val="FontStyle17"/>
            <w:rFonts w:ascii="Times New Roman" w:hAnsi="Times New Roman" w:cs="Times New Roman"/>
            <w:sz w:val="28"/>
            <w:szCs w:val="28"/>
          </w:rPr>
          <w:t>.</w:t>
        </w:r>
        <w:r w:rsidRPr="00AA64D7">
          <w:rPr>
            <w:rStyle w:val="FontStyle17"/>
            <w:rFonts w:ascii="Times New Roman" w:hAnsi="Times New Roman" w:cs="Times New Roman"/>
            <w:color w:val="106BBE"/>
            <w:sz w:val="28"/>
            <w:szCs w:val="28"/>
          </w:rPr>
          <w:t>п. 17 - 19</w:t>
        </w:r>
        <w:r w:rsidRPr="00AA64D7">
          <w:rPr>
            <w:rStyle w:val="FontStyle17"/>
            <w:rFonts w:ascii="Times New Roman" w:hAnsi="Times New Roman" w:cs="Times New Roman"/>
            <w:sz w:val="28"/>
            <w:szCs w:val="28"/>
          </w:rPr>
          <w:t>;</w:t>
        </w:r>
      </w:hyperlink>
      <w:hyperlink w:anchor="bookmark12" w:history="1">
        <w:r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color w:val="106BBE"/>
            <w:sz w:val="28"/>
            <w:szCs w:val="28"/>
          </w:rPr>
          <w:t>21 - 22</w:t>
        </w:r>
        <w:r w:rsidRPr="00AA64D7">
          <w:rPr>
            <w:rStyle w:val="FontStyle17"/>
            <w:rFonts w:ascii="Times New Roman" w:hAnsi="Times New Roman" w:cs="Times New Roman"/>
            <w:sz w:val="28"/>
            <w:szCs w:val="28"/>
          </w:rPr>
          <w:t>)</w:t>
        </w:r>
      </w:hyperlink>
    </w:p>
    <w:p w:rsidR="00825E86" w:rsidRPr="00AA64D7" w:rsidRDefault="00825E86" w:rsidP="004B385F">
      <w:pPr>
        <w:pStyle w:val="Style2"/>
        <w:widowControl/>
        <w:spacing w:line="360" w:lineRule="auto"/>
        <w:ind w:right="19" w:firstLine="0"/>
        <w:rPr>
          <w:rFonts w:ascii="Times New Roman" w:hAnsi="Times New Roman" w:cs="Times New Roman"/>
          <w:sz w:val="28"/>
          <w:szCs w:val="28"/>
        </w:rPr>
      </w:pPr>
      <w:r w:rsidRPr="00AA64D7">
        <w:rPr>
          <w:rStyle w:val="FontStyle17"/>
          <w:rFonts w:ascii="Times New Roman" w:hAnsi="Times New Roman" w:cs="Times New Roman"/>
          <w:sz w:val="28"/>
          <w:szCs w:val="28"/>
        </w:rPr>
        <w:t>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 грузовой автомобиль, автобус).</w:t>
      </w:r>
    </w:p>
    <w:p w:rsidR="00825E86" w:rsidRPr="00AA64D7" w:rsidRDefault="00825E86" w:rsidP="004B385F">
      <w:pPr>
        <w:pStyle w:val="Style5"/>
        <w:widowControl/>
        <w:spacing w:line="360" w:lineRule="auto"/>
        <w:ind w:firstLine="851"/>
        <w:rPr>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12. </w:t>
      </w:r>
      <w:r w:rsidRPr="00AA64D7">
        <w:rPr>
          <w:rStyle w:val="FontStyle17"/>
          <w:rFonts w:ascii="Times New Roman" w:hAnsi="Times New Roman" w:cs="Times New Roman"/>
          <w:sz w:val="28"/>
          <w:szCs w:val="28"/>
        </w:rPr>
        <w:t>Обработка ран. Десмургия. (Практические навыки - см. приложение,</w:t>
      </w:r>
      <w:hyperlink w:anchor="bookmark6" w:history="1">
        <w:r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color w:val="106BBE"/>
            <w:sz w:val="28"/>
            <w:szCs w:val="28"/>
          </w:rPr>
          <w:t>п.п. 10 - 13</w:t>
        </w:r>
        <w:r w:rsidRPr="00AA64D7">
          <w:rPr>
            <w:rStyle w:val="FontStyle17"/>
            <w:rFonts w:ascii="Times New Roman" w:hAnsi="Times New Roman" w:cs="Times New Roman"/>
            <w:sz w:val="28"/>
            <w:szCs w:val="28"/>
          </w:rPr>
          <w:t>;</w:t>
        </w:r>
      </w:hyperlink>
      <w:hyperlink w:anchor="bookmark15" w:history="1">
        <w:r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color w:val="106BBE"/>
            <w:sz w:val="28"/>
            <w:szCs w:val="28"/>
          </w:rPr>
          <w:t>25</w:t>
        </w:r>
        <w:r w:rsidRPr="00AA64D7">
          <w:rPr>
            <w:rStyle w:val="FontStyle17"/>
            <w:rFonts w:ascii="Times New Roman" w:hAnsi="Times New Roman" w:cs="Times New Roman"/>
            <w:sz w:val="28"/>
            <w:szCs w:val="28"/>
          </w:rPr>
          <w:t xml:space="preserve">) </w:t>
        </w:r>
      </w:hyperlink>
      <w:r w:rsidRPr="00AA64D7">
        <w:rPr>
          <w:rStyle w:val="FontStyle17"/>
          <w:rFonts w:ascii="Times New Roman" w:hAnsi="Times New Roman" w:cs="Times New Roman"/>
          <w:sz w:val="28"/>
          <w:szCs w:val="28"/>
        </w:rPr>
        <w:t xml:space="preserve">Техника туалета ран, дезинфицирования и наложения асептических повязок при повреждениях различной локализации. Наложение </w:t>
      </w:r>
      <w:proofErr w:type="spellStart"/>
      <w:r w:rsidRPr="00AA64D7">
        <w:rPr>
          <w:rStyle w:val="FontStyle17"/>
          <w:rFonts w:ascii="Times New Roman" w:hAnsi="Times New Roman" w:cs="Times New Roman"/>
          <w:sz w:val="28"/>
          <w:szCs w:val="28"/>
        </w:rPr>
        <w:t>окклюзионной</w:t>
      </w:r>
      <w:proofErr w:type="spellEnd"/>
      <w:r w:rsidRPr="00AA64D7">
        <w:rPr>
          <w:rStyle w:val="FontStyle17"/>
          <w:rFonts w:ascii="Times New Roman" w:hAnsi="Times New Roman" w:cs="Times New Roman"/>
          <w:sz w:val="28"/>
          <w:szCs w:val="28"/>
        </w:rPr>
        <w:t xml:space="preserve"> повязки на грудную клетку с использованием </w:t>
      </w:r>
      <w:r w:rsidRPr="00AA64D7">
        <w:rPr>
          <w:rStyle w:val="FontStyle17"/>
          <w:rFonts w:ascii="Times New Roman" w:hAnsi="Times New Roman" w:cs="Times New Roman"/>
          <w:sz w:val="28"/>
          <w:szCs w:val="28"/>
        </w:rPr>
        <w:lastRenderedPageBreak/>
        <w:t xml:space="preserve">перевязочного индивидуального пакета или подручных средств. Наложение асептической повязки при травме брюшной стенки с </w:t>
      </w:r>
      <w:proofErr w:type="spellStart"/>
      <w:r w:rsidRPr="00AA64D7">
        <w:rPr>
          <w:rStyle w:val="FontStyle17"/>
          <w:rFonts w:ascii="Times New Roman" w:hAnsi="Times New Roman" w:cs="Times New Roman"/>
          <w:sz w:val="28"/>
          <w:szCs w:val="28"/>
        </w:rPr>
        <w:t>эвентрацией</w:t>
      </w:r>
      <w:proofErr w:type="spellEnd"/>
      <w:r w:rsidRPr="00AA64D7">
        <w:rPr>
          <w:rStyle w:val="FontStyle17"/>
          <w:rFonts w:ascii="Times New Roman" w:hAnsi="Times New Roman" w:cs="Times New Roman"/>
          <w:sz w:val="28"/>
          <w:szCs w:val="28"/>
        </w:rPr>
        <w:t xml:space="preserve"> внутренних органов. Использование подручных средств наложения повязок.</w:t>
      </w:r>
    </w:p>
    <w:p w:rsidR="00825E86" w:rsidRPr="00AA64D7" w:rsidRDefault="00825E86" w:rsidP="00EF47D8">
      <w:pPr>
        <w:pStyle w:val="Style2"/>
        <w:widowControl/>
        <w:spacing w:line="360" w:lineRule="auto"/>
        <w:rPr>
          <w:rStyle w:val="FontStyle17"/>
          <w:rFonts w:ascii="Times New Roman" w:hAnsi="Times New Roman" w:cs="Times New Roman"/>
          <w:sz w:val="28"/>
          <w:szCs w:val="28"/>
        </w:rPr>
      </w:pPr>
      <w:r w:rsidRPr="00AA64D7">
        <w:rPr>
          <w:rStyle w:val="FontStyle16"/>
          <w:rFonts w:ascii="Times New Roman" w:hAnsi="Times New Roman" w:cs="Times New Roman"/>
          <w:sz w:val="28"/>
          <w:szCs w:val="28"/>
        </w:rPr>
        <w:t xml:space="preserve">Тема 13. </w:t>
      </w:r>
      <w:r w:rsidRPr="00AA64D7">
        <w:rPr>
          <w:rStyle w:val="FontStyle17"/>
          <w:rFonts w:ascii="Times New Roman" w:hAnsi="Times New Roman" w:cs="Times New Roman"/>
          <w:sz w:val="28"/>
          <w:szCs w:val="28"/>
        </w:rPr>
        <w:t xml:space="preserve">Пользование индивидуальной аптечкой (Практические навыки </w:t>
      </w:r>
      <w:proofErr w:type="gramStart"/>
      <w:r w:rsidRPr="00AA64D7">
        <w:rPr>
          <w:rStyle w:val="FontStyle17"/>
          <w:rFonts w:ascii="Times New Roman" w:hAnsi="Times New Roman" w:cs="Times New Roman"/>
          <w:sz w:val="28"/>
          <w:szCs w:val="28"/>
        </w:rPr>
        <w:t>-с</w:t>
      </w:r>
      <w:proofErr w:type="gramEnd"/>
      <w:r w:rsidRPr="00AA64D7">
        <w:rPr>
          <w:rStyle w:val="FontStyle17"/>
          <w:rFonts w:ascii="Times New Roman" w:hAnsi="Times New Roman" w:cs="Times New Roman"/>
          <w:sz w:val="28"/>
          <w:szCs w:val="28"/>
        </w:rPr>
        <w:t>м. приложение,</w:t>
      </w:r>
      <w:hyperlink w:anchor="bookmark8" w:history="1">
        <w:r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color w:val="106BBE"/>
            <w:sz w:val="28"/>
            <w:szCs w:val="28"/>
          </w:rPr>
          <w:t>п.п. 14</w:t>
        </w:r>
        <w:r w:rsidRPr="00AA64D7">
          <w:rPr>
            <w:rStyle w:val="FontStyle17"/>
            <w:rFonts w:ascii="Times New Roman" w:hAnsi="Times New Roman" w:cs="Times New Roman"/>
            <w:sz w:val="28"/>
            <w:szCs w:val="28"/>
          </w:rPr>
          <w:t>,</w:t>
        </w:r>
      </w:hyperlink>
      <w:hyperlink w:anchor="bookmark11" w:history="1">
        <w:r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color w:val="106BBE"/>
            <w:sz w:val="28"/>
            <w:szCs w:val="28"/>
          </w:rPr>
          <w:t>20</w:t>
        </w:r>
        <w:r w:rsidRPr="00AA64D7">
          <w:rPr>
            <w:rStyle w:val="FontStyle17"/>
            <w:rFonts w:ascii="Times New Roman" w:hAnsi="Times New Roman" w:cs="Times New Roman"/>
            <w:sz w:val="28"/>
            <w:szCs w:val="28"/>
          </w:rPr>
          <w:t>,</w:t>
        </w:r>
      </w:hyperlink>
      <w:hyperlink w:anchor="bookmark13" w:history="1">
        <w:r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color w:val="106BBE"/>
            <w:sz w:val="28"/>
            <w:szCs w:val="28"/>
          </w:rPr>
          <w:t>23</w:t>
        </w:r>
        <w:r w:rsidRPr="00AA64D7">
          <w:rPr>
            <w:rStyle w:val="FontStyle17"/>
            <w:rFonts w:ascii="Times New Roman" w:hAnsi="Times New Roman" w:cs="Times New Roman"/>
            <w:sz w:val="28"/>
            <w:szCs w:val="28"/>
          </w:rPr>
          <w:t>,</w:t>
        </w:r>
      </w:hyperlink>
      <w:hyperlink w:anchor="bookmark14" w:history="1">
        <w:r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color w:val="106BBE"/>
            <w:sz w:val="28"/>
            <w:szCs w:val="28"/>
          </w:rPr>
          <w:t>24</w:t>
        </w:r>
        <w:r w:rsidRPr="00AA64D7">
          <w:rPr>
            <w:rStyle w:val="FontStyle17"/>
            <w:rFonts w:ascii="Times New Roman" w:hAnsi="Times New Roman" w:cs="Times New Roman"/>
            <w:sz w:val="28"/>
            <w:szCs w:val="28"/>
          </w:rPr>
          <w:t>,</w:t>
        </w:r>
      </w:hyperlink>
      <w:hyperlink w:anchor="bookmark17" w:history="1">
        <w:r w:rsidRPr="00AA64D7">
          <w:rPr>
            <w:rStyle w:val="FontStyle17"/>
            <w:rFonts w:ascii="Times New Roman" w:hAnsi="Times New Roman" w:cs="Times New Roman"/>
            <w:sz w:val="28"/>
            <w:szCs w:val="28"/>
          </w:rPr>
          <w:t xml:space="preserve"> </w:t>
        </w:r>
        <w:r w:rsidRPr="00AA64D7">
          <w:rPr>
            <w:rStyle w:val="FontStyle17"/>
            <w:rFonts w:ascii="Times New Roman" w:hAnsi="Times New Roman" w:cs="Times New Roman"/>
            <w:color w:val="106BBE"/>
            <w:sz w:val="28"/>
            <w:szCs w:val="28"/>
          </w:rPr>
          <w:t>27 - 29</w:t>
        </w:r>
        <w:r w:rsidRPr="00AA64D7">
          <w:rPr>
            <w:rStyle w:val="FontStyle17"/>
            <w:rFonts w:ascii="Times New Roman" w:hAnsi="Times New Roman" w:cs="Times New Roman"/>
            <w:sz w:val="28"/>
            <w:szCs w:val="28"/>
          </w:rPr>
          <w:t>)</w:t>
        </w:r>
      </w:hyperlink>
    </w:p>
    <w:p w:rsidR="00825E86" w:rsidRPr="00AA64D7" w:rsidRDefault="00825E86" w:rsidP="00EF47D8">
      <w:pPr>
        <w:pStyle w:val="Style2"/>
        <w:widowControl/>
        <w:spacing w:line="360" w:lineRule="auto"/>
        <w:ind w:firstLine="73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Комплектация индивидуальной аптечки. Навыки применения ее содержимого.</w:t>
      </w:r>
    </w:p>
    <w:p w:rsidR="00825E86" w:rsidRPr="00AA64D7" w:rsidRDefault="00825E86" w:rsidP="00EF47D8">
      <w:pPr>
        <w:pStyle w:val="Style1"/>
        <w:widowControl/>
        <w:spacing w:line="360" w:lineRule="auto"/>
        <w:ind w:right="10"/>
        <w:jc w:val="right"/>
        <w:rPr>
          <w:rFonts w:ascii="Times New Roman" w:hAnsi="Times New Roman" w:cs="Times New Roman"/>
          <w:sz w:val="28"/>
          <w:szCs w:val="28"/>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ind w:right="10"/>
        <w:jc w:val="right"/>
        <w:rPr>
          <w:rStyle w:val="FontStyle16"/>
          <w:rFonts w:ascii="Times New Roman" w:hAnsi="Times New Roman" w:cs="Times New Roman"/>
          <w:sz w:val="28"/>
          <w:szCs w:val="28"/>
          <w:lang w:val="sah-RU"/>
        </w:rPr>
      </w:pPr>
    </w:p>
    <w:p w:rsidR="00C31416" w:rsidRDefault="00C31416" w:rsidP="00EF47D8">
      <w:pPr>
        <w:pStyle w:val="Style1"/>
        <w:widowControl/>
        <w:spacing w:line="360" w:lineRule="auto"/>
        <w:ind w:right="10"/>
        <w:jc w:val="right"/>
        <w:rPr>
          <w:rStyle w:val="FontStyle16"/>
          <w:rFonts w:ascii="Times New Roman" w:hAnsi="Times New Roman" w:cs="Times New Roman"/>
          <w:sz w:val="28"/>
          <w:szCs w:val="28"/>
          <w:lang w:val="sah-RU"/>
        </w:rPr>
      </w:pPr>
    </w:p>
    <w:p w:rsidR="00825E86" w:rsidRPr="00AA64D7" w:rsidRDefault="00825E86" w:rsidP="00EF47D8">
      <w:pPr>
        <w:pStyle w:val="Style1"/>
        <w:widowControl/>
        <w:spacing w:line="360" w:lineRule="auto"/>
        <w:ind w:right="10"/>
        <w:jc w:val="right"/>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lastRenderedPageBreak/>
        <w:t>Приложение</w:t>
      </w:r>
    </w:p>
    <w:p w:rsidR="00825E86" w:rsidRPr="00AA64D7" w:rsidRDefault="00825E86" w:rsidP="00EF47D8">
      <w:pPr>
        <w:pStyle w:val="Style1"/>
        <w:widowControl/>
        <w:spacing w:line="360" w:lineRule="auto"/>
        <w:ind w:left="878"/>
        <w:jc w:val="both"/>
        <w:rPr>
          <w:rFonts w:ascii="Times New Roman" w:hAnsi="Times New Roman" w:cs="Times New Roman"/>
          <w:sz w:val="28"/>
          <w:szCs w:val="28"/>
        </w:rPr>
      </w:pPr>
    </w:p>
    <w:p w:rsidR="00825E86" w:rsidRPr="00AA64D7" w:rsidRDefault="00825E86" w:rsidP="00EF47D8">
      <w:pPr>
        <w:pStyle w:val="Style1"/>
        <w:widowControl/>
        <w:spacing w:line="360" w:lineRule="auto"/>
        <w:ind w:left="878"/>
        <w:jc w:val="both"/>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Перечень обязательных практических навыков и манипуляций</w:t>
      </w:r>
    </w:p>
    <w:p w:rsidR="00825E86" w:rsidRPr="00AA64D7" w:rsidRDefault="00825E86" w:rsidP="00EF47D8">
      <w:pPr>
        <w:pStyle w:val="Style11"/>
        <w:widowControl/>
        <w:numPr>
          <w:ilvl w:val="0"/>
          <w:numId w:val="4"/>
        </w:numPr>
        <w:tabs>
          <w:tab w:val="left" w:pos="994"/>
        </w:tabs>
        <w:spacing w:line="360" w:lineRule="auto"/>
        <w:rPr>
          <w:rStyle w:val="FontStyle17"/>
          <w:rFonts w:ascii="Times New Roman" w:hAnsi="Times New Roman" w:cs="Times New Roman"/>
          <w:sz w:val="28"/>
          <w:szCs w:val="28"/>
        </w:rPr>
      </w:pPr>
      <w:bookmarkStart w:id="6" w:name="bookmark4"/>
      <w:bookmarkEnd w:id="6"/>
      <w:r w:rsidRPr="00AA64D7">
        <w:rPr>
          <w:rStyle w:val="FontStyle17"/>
          <w:rFonts w:ascii="Times New Roman" w:hAnsi="Times New Roman" w:cs="Times New Roman"/>
          <w:sz w:val="28"/>
          <w:szCs w:val="28"/>
        </w:rPr>
        <w:t>Техника очищения ротовой полости и восстановления проходимости верхних дыхательных путей</w:t>
      </w:r>
    </w:p>
    <w:p w:rsidR="00825E86" w:rsidRPr="00AA64D7" w:rsidRDefault="00825E86" w:rsidP="00EF47D8">
      <w:pPr>
        <w:pStyle w:val="Style11"/>
        <w:widowControl/>
        <w:numPr>
          <w:ilvl w:val="0"/>
          <w:numId w:val="4"/>
        </w:numPr>
        <w:tabs>
          <w:tab w:val="left" w:pos="1008"/>
        </w:tabs>
        <w:spacing w:line="360" w:lineRule="auto"/>
        <w:ind w:left="72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Искусственная вентиляция легких:</w:t>
      </w:r>
    </w:p>
    <w:p w:rsidR="00825E86" w:rsidRPr="00AA64D7" w:rsidRDefault="00825E86" w:rsidP="00EF47D8">
      <w:pPr>
        <w:pStyle w:val="Style11"/>
        <w:widowControl/>
        <w:tabs>
          <w:tab w:val="left" w:pos="1003"/>
        </w:tabs>
        <w:spacing w:line="360" w:lineRule="auto"/>
        <w:ind w:firstLine="71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w:t>
      </w:r>
      <w:r w:rsidRPr="00AA64D7">
        <w:rPr>
          <w:rStyle w:val="FontStyle17"/>
          <w:rFonts w:ascii="Times New Roman" w:hAnsi="Times New Roman" w:cs="Times New Roman"/>
          <w:sz w:val="28"/>
          <w:szCs w:val="28"/>
        </w:rPr>
        <w:tab/>
        <w:t>Изо рта в рот (с применением и без применения устройства для проведения искусственного дыхания)</w:t>
      </w:r>
    </w:p>
    <w:p w:rsidR="00825E86" w:rsidRPr="00AA64D7" w:rsidRDefault="00825E86" w:rsidP="00EF47D8">
      <w:pPr>
        <w:pStyle w:val="Style11"/>
        <w:widowControl/>
        <w:numPr>
          <w:ilvl w:val="0"/>
          <w:numId w:val="5"/>
        </w:numPr>
        <w:tabs>
          <w:tab w:val="left" w:pos="874"/>
        </w:tabs>
        <w:spacing w:line="360" w:lineRule="auto"/>
        <w:ind w:left="72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Изо рта в нос</w:t>
      </w:r>
    </w:p>
    <w:p w:rsidR="00825E86" w:rsidRPr="00AA64D7" w:rsidRDefault="00825E86" w:rsidP="00EF47D8">
      <w:pPr>
        <w:pStyle w:val="Style11"/>
        <w:widowControl/>
        <w:numPr>
          <w:ilvl w:val="0"/>
          <w:numId w:val="6"/>
        </w:numPr>
        <w:tabs>
          <w:tab w:val="left" w:pos="1008"/>
        </w:tabs>
        <w:spacing w:line="360" w:lineRule="auto"/>
        <w:ind w:left="72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Закрытый массаж сердца:</w:t>
      </w:r>
    </w:p>
    <w:p w:rsidR="00825E86" w:rsidRPr="00AA64D7" w:rsidRDefault="00825E86" w:rsidP="00EF47D8">
      <w:pPr>
        <w:pStyle w:val="Style11"/>
        <w:widowControl/>
        <w:numPr>
          <w:ilvl w:val="0"/>
          <w:numId w:val="5"/>
        </w:numPr>
        <w:tabs>
          <w:tab w:val="left" w:pos="874"/>
        </w:tabs>
        <w:spacing w:line="360" w:lineRule="auto"/>
        <w:ind w:left="72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Двумя руками</w:t>
      </w:r>
    </w:p>
    <w:p w:rsidR="00825E86" w:rsidRPr="00AA64D7" w:rsidRDefault="00825E86" w:rsidP="00EF47D8">
      <w:pPr>
        <w:pStyle w:val="Style11"/>
        <w:widowControl/>
        <w:numPr>
          <w:ilvl w:val="0"/>
          <w:numId w:val="5"/>
        </w:numPr>
        <w:tabs>
          <w:tab w:val="left" w:pos="874"/>
        </w:tabs>
        <w:spacing w:line="360" w:lineRule="auto"/>
        <w:ind w:left="72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Одной рукой</w:t>
      </w:r>
    </w:p>
    <w:p w:rsidR="00825E86" w:rsidRPr="00AA64D7" w:rsidRDefault="00825E86" w:rsidP="00EF47D8">
      <w:pPr>
        <w:pStyle w:val="Style11"/>
        <w:widowControl/>
        <w:numPr>
          <w:ilvl w:val="0"/>
          <w:numId w:val="7"/>
        </w:numPr>
        <w:tabs>
          <w:tab w:val="left" w:pos="1008"/>
        </w:tabs>
        <w:spacing w:line="360" w:lineRule="auto"/>
        <w:ind w:left="72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Проведение реанимационных мероприятий одним спасателем</w:t>
      </w:r>
    </w:p>
    <w:p w:rsidR="00825E86" w:rsidRPr="00AA64D7" w:rsidRDefault="00825E86" w:rsidP="00EF47D8">
      <w:pPr>
        <w:pStyle w:val="Style11"/>
        <w:widowControl/>
        <w:numPr>
          <w:ilvl w:val="0"/>
          <w:numId w:val="7"/>
        </w:numPr>
        <w:tabs>
          <w:tab w:val="left" w:pos="1008"/>
        </w:tabs>
        <w:spacing w:line="360" w:lineRule="auto"/>
        <w:ind w:left="72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Проведение реанимационных мероприятий двумя спасателями</w:t>
      </w:r>
    </w:p>
    <w:p w:rsidR="00825E86" w:rsidRPr="00AA64D7" w:rsidRDefault="00825E86" w:rsidP="00EF47D8">
      <w:pPr>
        <w:pStyle w:val="Style11"/>
        <w:widowControl/>
        <w:numPr>
          <w:ilvl w:val="0"/>
          <w:numId w:val="7"/>
        </w:numPr>
        <w:tabs>
          <w:tab w:val="left" w:pos="1008"/>
        </w:tabs>
        <w:spacing w:line="360" w:lineRule="auto"/>
        <w:ind w:left="72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Определение пульса:</w:t>
      </w:r>
    </w:p>
    <w:p w:rsidR="00825E86" w:rsidRPr="00AA64D7" w:rsidRDefault="00825E86" w:rsidP="00EF47D8">
      <w:pPr>
        <w:pStyle w:val="Style11"/>
        <w:widowControl/>
        <w:numPr>
          <w:ilvl w:val="0"/>
          <w:numId w:val="5"/>
        </w:numPr>
        <w:tabs>
          <w:tab w:val="left" w:pos="874"/>
        </w:tabs>
        <w:spacing w:line="360" w:lineRule="auto"/>
        <w:ind w:left="72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 лучевой артерии</w:t>
      </w:r>
    </w:p>
    <w:p w:rsidR="00825E86" w:rsidRPr="00AA64D7" w:rsidRDefault="00825E86" w:rsidP="00EF47D8">
      <w:pPr>
        <w:pStyle w:val="Style11"/>
        <w:widowControl/>
        <w:numPr>
          <w:ilvl w:val="0"/>
          <w:numId w:val="5"/>
        </w:numPr>
        <w:tabs>
          <w:tab w:val="left" w:pos="874"/>
        </w:tabs>
        <w:spacing w:line="360" w:lineRule="auto"/>
        <w:ind w:left="72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 бедренной артерии</w:t>
      </w:r>
    </w:p>
    <w:p w:rsidR="00825E86" w:rsidRPr="00AA64D7" w:rsidRDefault="00825E86" w:rsidP="00EF47D8">
      <w:pPr>
        <w:pStyle w:val="Style11"/>
        <w:widowControl/>
        <w:numPr>
          <w:ilvl w:val="0"/>
          <w:numId w:val="5"/>
        </w:numPr>
        <w:tabs>
          <w:tab w:val="left" w:pos="874"/>
        </w:tabs>
        <w:spacing w:line="360" w:lineRule="auto"/>
        <w:ind w:left="72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 сонной артерии</w:t>
      </w:r>
    </w:p>
    <w:p w:rsidR="00825E86" w:rsidRPr="00AA64D7" w:rsidRDefault="00825E86" w:rsidP="00EF47D8">
      <w:pPr>
        <w:pStyle w:val="Style11"/>
        <w:widowControl/>
        <w:numPr>
          <w:ilvl w:val="0"/>
          <w:numId w:val="8"/>
        </w:numPr>
        <w:tabs>
          <w:tab w:val="left" w:pos="1008"/>
        </w:tabs>
        <w:spacing w:line="360" w:lineRule="auto"/>
        <w:ind w:left="72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Определение частоты пульса и дыхания</w:t>
      </w:r>
    </w:p>
    <w:p w:rsidR="00825E86" w:rsidRPr="00AA64D7" w:rsidRDefault="00825E86" w:rsidP="00EF47D8">
      <w:pPr>
        <w:pStyle w:val="Style11"/>
        <w:widowControl/>
        <w:numPr>
          <w:ilvl w:val="0"/>
          <w:numId w:val="8"/>
        </w:numPr>
        <w:tabs>
          <w:tab w:val="left" w:pos="1008"/>
        </w:tabs>
        <w:spacing w:line="360" w:lineRule="auto"/>
        <w:ind w:left="720" w:firstLine="0"/>
        <w:rPr>
          <w:rStyle w:val="FontStyle17"/>
          <w:rFonts w:ascii="Times New Roman" w:hAnsi="Times New Roman" w:cs="Times New Roman"/>
          <w:sz w:val="28"/>
          <w:szCs w:val="28"/>
        </w:rPr>
      </w:pPr>
      <w:bookmarkStart w:id="7" w:name="bookmark5"/>
      <w:bookmarkEnd w:id="7"/>
      <w:r w:rsidRPr="00AA64D7">
        <w:rPr>
          <w:rStyle w:val="FontStyle17"/>
          <w:rFonts w:ascii="Times New Roman" w:hAnsi="Times New Roman" w:cs="Times New Roman"/>
          <w:sz w:val="28"/>
          <w:szCs w:val="28"/>
        </w:rPr>
        <w:t>Определение реакции зрачков</w:t>
      </w:r>
    </w:p>
    <w:p w:rsidR="00825E86" w:rsidRPr="00AA64D7" w:rsidRDefault="00825E86" w:rsidP="00EF47D8">
      <w:pPr>
        <w:pStyle w:val="Style11"/>
        <w:widowControl/>
        <w:numPr>
          <w:ilvl w:val="0"/>
          <w:numId w:val="8"/>
        </w:numPr>
        <w:tabs>
          <w:tab w:val="left" w:pos="1008"/>
        </w:tabs>
        <w:spacing w:line="360" w:lineRule="auto"/>
        <w:ind w:left="72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Техника временной остановки кровотечения</w:t>
      </w:r>
    </w:p>
    <w:p w:rsidR="00825E86" w:rsidRPr="00AA64D7" w:rsidRDefault="00825E86" w:rsidP="00EF47D8">
      <w:pPr>
        <w:pStyle w:val="Style11"/>
        <w:widowControl/>
        <w:numPr>
          <w:ilvl w:val="0"/>
          <w:numId w:val="5"/>
        </w:numPr>
        <w:tabs>
          <w:tab w:val="left" w:pos="874"/>
        </w:tabs>
        <w:spacing w:line="360" w:lineRule="auto"/>
        <w:ind w:left="72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Прижатие артерии: плечевой, подколенной, бедренной, сонной</w:t>
      </w:r>
    </w:p>
    <w:p w:rsidR="00825E86" w:rsidRPr="00AA64D7" w:rsidRDefault="00825E86" w:rsidP="00EF47D8">
      <w:pPr>
        <w:pStyle w:val="Style11"/>
        <w:widowControl/>
        <w:numPr>
          <w:ilvl w:val="0"/>
          <w:numId w:val="5"/>
        </w:numPr>
        <w:tabs>
          <w:tab w:val="left" w:pos="874"/>
        </w:tabs>
        <w:spacing w:line="360" w:lineRule="auto"/>
        <w:ind w:left="72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Наложение жгута-закрутки с использованием подручных средств</w:t>
      </w:r>
    </w:p>
    <w:p w:rsidR="00825E86" w:rsidRPr="00AA64D7" w:rsidRDefault="00825E86" w:rsidP="00EF47D8">
      <w:pPr>
        <w:pStyle w:val="Style11"/>
        <w:widowControl/>
        <w:numPr>
          <w:ilvl w:val="0"/>
          <w:numId w:val="5"/>
        </w:numPr>
        <w:tabs>
          <w:tab w:val="left" w:pos="874"/>
        </w:tabs>
        <w:spacing w:line="360" w:lineRule="auto"/>
        <w:ind w:left="72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Максимальное сгибание конечности в суставе (коленном, локтевом)</w:t>
      </w:r>
    </w:p>
    <w:p w:rsidR="00825E86" w:rsidRPr="00AA64D7" w:rsidRDefault="00825E86" w:rsidP="00EF47D8">
      <w:pPr>
        <w:pStyle w:val="Style11"/>
        <w:widowControl/>
        <w:numPr>
          <w:ilvl w:val="0"/>
          <w:numId w:val="5"/>
        </w:numPr>
        <w:tabs>
          <w:tab w:val="left" w:pos="874"/>
        </w:tabs>
        <w:spacing w:line="360" w:lineRule="auto"/>
        <w:ind w:left="72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Наложение резинового жгута</w:t>
      </w:r>
    </w:p>
    <w:p w:rsidR="00825E86" w:rsidRPr="00EE6DCA" w:rsidRDefault="00825E86" w:rsidP="00EF47D8">
      <w:pPr>
        <w:pStyle w:val="Style11"/>
        <w:widowControl/>
        <w:numPr>
          <w:ilvl w:val="0"/>
          <w:numId w:val="5"/>
        </w:numPr>
        <w:tabs>
          <w:tab w:val="left" w:pos="874"/>
        </w:tabs>
        <w:spacing w:line="360" w:lineRule="auto"/>
        <w:ind w:left="720" w:firstLine="0"/>
        <w:rPr>
          <w:rStyle w:val="FontStyle17"/>
          <w:rFonts w:ascii="Times New Roman" w:hAnsi="Times New Roman" w:cs="Times New Roman"/>
          <w:sz w:val="28"/>
          <w:szCs w:val="28"/>
        </w:rPr>
      </w:pPr>
      <w:r w:rsidRPr="00EE6DCA">
        <w:rPr>
          <w:rStyle w:val="FontStyle17"/>
          <w:rFonts w:ascii="Times New Roman" w:hAnsi="Times New Roman" w:cs="Times New Roman"/>
          <w:sz w:val="28"/>
          <w:szCs w:val="28"/>
        </w:rPr>
        <w:t>Передняя тампонада носа</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Использование порошка "</w:t>
      </w:r>
      <w:proofErr w:type="spellStart"/>
      <w:r w:rsidRPr="00AA64D7">
        <w:rPr>
          <w:rStyle w:val="FontStyle17"/>
          <w:rFonts w:ascii="Times New Roman" w:hAnsi="Times New Roman" w:cs="Times New Roman"/>
          <w:sz w:val="28"/>
          <w:szCs w:val="28"/>
        </w:rPr>
        <w:t>Статин</w:t>
      </w:r>
      <w:proofErr w:type="spellEnd"/>
      <w:r w:rsidRPr="00AA64D7">
        <w:rPr>
          <w:rStyle w:val="FontStyle17"/>
          <w:rFonts w:ascii="Times New Roman" w:hAnsi="Times New Roman" w:cs="Times New Roman"/>
          <w:sz w:val="28"/>
          <w:szCs w:val="28"/>
        </w:rPr>
        <w:t>" и салфеток "</w:t>
      </w:r>
      <w:proofErr w:type="spellStart"/>
      <w:r w:rsidRPr="00AA64D7">
        <w:rPr>
          <w:rStyle w:val="FontStyle17"/>
          <w:rFonts w:ascii="Times New Roman" w:hAnsi="Times New Roman" w:cs="Times New Roman"/>
          <w:sz w:val="28"/>
          <w:szCs w:val="28"/>
        </w:rPr>
        <w:t>Колетекс</w:t>
      </w:r>
      <w:proofErr w:type="spellEnd"/>
      <w:r w:rsidRPr="00AA64D7">
        <w:rPr>
          <w:rStyle w:val="FontStyle17"/>
          <w:rFonts w:ascii="Times New Roman" w:hAnsi="Times New Roman" w:cs="Times New Roman"/>
          <w:sz w:val="28"/>
          <w:szCs w:val="28"/>
        </w:rPr>
        <w:t xml:space="preserve"> ГЕМ"</w:t>
      </w:r>
    </w:p>
    <w:p w:rsidR="00825E86" w:rsidRPr="00AA64D7" w:rsidRDefault="00825E86" w:rsidP="00EF47D8">
      <w:pPr>
        <w:pStyle w:val="Style11"/>
        <w:widowControl/>
        <w:numPr>
          <w:ilvl w:val="0"/>
          <w:numId w:val="10"/>
        </w:numPr>
        <w:tabs>
          <w:tab w:val="left" w:pos="1147"/>
        </w:tabs>
        <w:spacing w:line="360" w:lineRule="auto"/>
        <w:ind w:left="739"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Проведение туалета ран:</w:t>
      </w:r>
    </w:p>
    <w:p w:rsidR="00825E86" w:rsidRPr="00AA64D7" w:rsidRDefault="00825E86" w:rsidP="00EF47D8">
      <w:pPr>
        <w:pStyle w:val="Style11"/>
        <w:widowControl/>
        <w:numPr>
          <w:ilvl w:val="0"/>
          <w:numId w:val="10"/>
        </w:numPr>
        <w:tabs>
          <w:tab w:val="left" w:pos="1147"/>
        </w:tabs>
        <w:spacing w:line="360" w:lineRule="auto"/>
        <w:ind w:left="739"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Наложение бинтовых повязок:</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proofErr w:type="gramStart"/>
      <w:r w:rsidRPr="00AA64D7">
        <w:rPr>
          <w:rStyle w:val="FontStyle17"/>
          <w:rFonts w:ascii="Times New Roman" w:hAnsi="Times New Roman" w:cs="Times New Roman"/>
          <w:sz w:val="28"/>
          <w:szCs w:val="28"/>
        </w:rPr>
        <w:t>циркулярная на конечность</w:t>
      </w:r>
      <w:proofErr w:type="gramEnd"/>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колосовидная</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спиральная</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"чепец"</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черепашья</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косыночная</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proofErr w:type="spellStart"/>
      <w:r w:rsidRPr="00AA64D7">
        <w:rPr>
          <w:rStyle w:val="FontStyle17"/>
          <w:rFonts w:ascii="Times New Roman" w:hAnsi="Times New Roman" w:cs="Times New Roman"/>
          <w:sz w:val="28"/>
          <w:szCs w:val="28"/>
        </w:rPr>
        <w:t>Дезо</w:t>
      </w:r>
      <w:proofErr w:type="spellEnd"/>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proofErr w:type="spellStart"/>
      <w:r w:rsidRPr="00AA64D7">
        <w:rPr>
          <w:rStyle w:val="FontStyle17"/>
          <w:rFonts w:ascii="Times New Roman" w:hAnsi="Times New Roman" w:cs="Times New Roman"/>
          <w:sz w:val="28"/>
          <w:szCs w:val="28"/>
        </w:rPr>
        <w:t>окклюзионная</w:t>
      </w:r>
      <w:proofErr w:type="spellEnd"/>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давящая</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контурная</w:t>
      </w:r>
    </w:p>
    <w:p w:rsidR="00825E86" w:rsidRPr="00AA64D7" w:rsidRDefault="00825E86" w:rsidP="00EF47D8">
      <w:pPr>
        <w:pStyle w:val="Style11"/>
        <w:widowControl/>
        <w:numPr>
          <w:ilvl w:val="0"/>
          <w:numId w:val="11"/>
        </w:numPr>
        <w:tabs>
          <w:tab w:val="left" w:pos="1147"/>
        </w:tabs>
        <w:spacing w:line="360" w:lineRule="auto"/>
        <w:ind w:left="739"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Использование сетчатого бинта</w:t>
      </w:r>
    </w:p>
    <w:p w:rsidR="00825E86" w:rsidRPr="00AA64D7" w:rsidRDefault="00825E86" w:rsidP="00EF47D8">
      <w:pPr>
        <w:pStyle w:val="Style11"/>
        <w:widowControl/>
        <w:numPr>
          <w:ilvl w:val="0"/>
          <w:numId w:val="11"/>
        </w:numPr>
        <w:tabs>
          <w:tab w:val="left" w:pos="1147"/>
        </w:tabs>
        <w:spacing w:line="360" w:lineRule="auto"/>
        <w:ind w:left="739" w:firstLine="0"/>
        <w:rPr>
          <w:rStyle w:val="FontStyle17"/>
          <w:rFonts w:ascii="Times New Roman" w:hAnsi="Times New Roman" w:cs="Times New Roman"/>
          <w:sz w:val="28"/>
          <w:szCs w:val="28"/>
        </w:rPr>
      </w:pPr>
      <w:proofErr w:type="gramStart"/>
      <w:r w:rsidRPr="00AA64D7">
        <w:rPr>
          <w:rStyle w:val="FontStyle17"/>
          <w:rFonts w:ascii="Times New Roman" w:hAnsi="Times New Roman" w:cs="Times New Roman"/>
          <w:sz w:val="28"/>
          <w:szCs w:val="28"/>
        </w:rPr>
        <w:t>Эластичное</w:t>
      </w:r>
      <w:proofErr w:type="gram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бинтование</w:t>
      </w:r>
      <w:proofErr w:type="spellEnd"/>
      <w:r w:rsidRPr="00AA64D7">
        <w:rPr>
          <w:rStyle w:val="FontStyle17"/>
          <w:rFonts w:ascii="Times New Roman" w:hAnsi="Times New Roman" w:cs="Times New Roman"/>
          <w:sz w:val="28"/>
          <w:szCs w:val="28"/>
        </w:rPr>
        <w:t xml:space="preserve"> конечности</w:t>
      </w:r>
    </w:p>
    <w:p w:rsidR="00825E86" w:rsidRPr="00AA64D7" w:rsidRDefault="00825E86" w:rsidP="00EF47D8">
      <w:pPr>
        <w:pStyle w:val="Style11"/>
        <w:widowControl/>
        <w:numPr>
          <w:ilvl w:val="0"/>
          <w:numId w:val="11"/>
        </w:numPr>
        <w:tabs>
          <w:tab w:val="left" w:pos="1147"/>
        </w:tabs>
        <w:spacing w:line="360" w:lineRule="auto"/>
        <w:ind w:left="739"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Использование лейкопластыря, бактерицидного пластыря</w:t>
      </w:r>
    </w:p>
    <w:p w:rsidR="00825E86" w:rsidRPr="00AA64D7" w:rsidRDefault="00825E86" w:rsidP="00EF47D8">
      <w:pPr>
        <w:pStyle w:val="Style11"/>
        <w:widowControl/>
        <w:numPr>
          <w:ilvl w:val="0"/>
          <w:numId w:val="11"/>
        </w:numPr>
        <w:tabs>
          <w:tab w:val="left" w:pos="1147"/>
        </w:tabs>
        <w:spacing w:line="360" w:lineRule="auto"/>
        <w:ind w:firstLine="739"/>
        <w:rPr>
          <w:rStyle w:val="FontStyle17"/>
          <w:rFonts w:ascii="Times New Roman" w:hAnsi="Times New Roman" w:cs="Times New Roman"/>
          <w:sz w:val="28"/>
          <w:szCs w:val="28"/>
        </w:rPr>
      </w:pPr>
      <w:bookmarkStart w:id="8" w:name="bookmark7"/>
      <w:bookmarkStart w:id="9" w:name="bookmark8"/>
      <w:bookmarkEnd w:id="8"/>
      <w:bookmarkEnd w:id="9"/>
      <w:r w:rsidRPr="00AA64D7">
        <w:rPr>
          <w:rStyle w:val="FontStyle17"/>
          <w:rFonts w:ascii="Times New Roman" w:hAnsi="Times New Roman" w:cs="Times New Roman"/>
          <w:sz w:val="28"/>
          <w:szCs w:val="28"/>
        </w:rPr>
        <w:t>Транспортная иммобилизация с использованием подручных средств и сетчатых шин при повреждениях:</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ключицы</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плеча</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предплечья</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кисти</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бедра</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голени</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bookmarkStart w:id="10" w:name="bookmark9"/>
      <w:bookmarkEnd w:id="10"/>
      <w:r w:rsidRPr="00AA64D7">
        <w:rPr>
          <w:rStyle w:val="FontStyle17"/>
          <w:rFonts w:ascii="Times New Roman" w:hAnsi="Times New Roman" w:cs="Times New Roman"/>
          <w:sz w:val="28"/>
          <w:szCs w:val="28"/>
        </w:rPr>
        <w:t>стопы</w:t>
      </w:r>
    </w:p>
    <w:p w:rsidR="00825E86" w:rsidRPr="00AA64D7" w:rsidRDefault="00825E86" w:rsidP="00EF47D8">
      <w:pPr>
        <w:pStyle w:val="Style11"/>
        <w:widowControl/>
        <w:numPr>
          <w:ilvl w:val="0"/>
          <w:numId w:val="12"/>
        </w:numPr>
        <w:tabs>
          <w:tab w:val="left" w:pos="1147"/>
        </w:tabs>
        <w:spacing w:line="360" w:lineRule="auto"/>
        <w:ind w:left="739"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Техника транспортной иммобилизации при повреждениях:</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позвоночника</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таза</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живота</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 xml:space="preserve">множественных </w:t>
      </w:r>
      <w:proofErr w:type="gramStart"/>
      <w:r w:rsidRPr="00AA64D7">
        <w:rPr>
          <w:rStyle w:val="FontStyle17"/>
          <w:rFonts w:ascii="Times New Roman" w:hAnsi="Times New Roman" w:cs="Times New Roman"/>
          <w:sz w:val="28"/>
          <w:szCs w:val="28"/>
        </w:rPr>
        <w:t>переломах</w:t>
      </w:r>
      <w:proofErr w:type="gramEnd"/>
      <w:r w:rsidRPr="00AA64D7">
        <w:rPr>
          <w:rStyle w:val="FontStyle17"/>
          <w:rFonts w:ascii="Times New Roman" w:hAnsi="Times New Roman" w:cs="Times New Roman"/>
          <w:sz w:val="28"/>
          <w:szCs w:val="28"/>
        </w:rPr>
        <w:t xml:space="preserve"> ребер</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черепно-мозговой травме</w:t>
      </w:r>
    </w:p>
    <w:p w:rsidR="00825E86" w:rsidRPr="00AA64D7" w:rsidRDefault="00825E86" w:rsidP="00EF47D8">
      <w:pPr>
        <w:pStyle w:val="Style11"/>
        <w:widowControl/>
        <w:numPr>
          <w:ilvl w:val="0"/>
          <w:numId w:val="13"/>
        </w:numPr>
        <w:tabs>
          <w:tab w:val="left" w:pos="1277"/>
        </w:tabs>
        <w:spacing w:line="360" w:lineRule="auto"/>
        <w:ind w:firstLine="734"/>
        <w:rPr>
          <w:rStyle w:val="FontStyle17"/>
          <w:rFonts w:ascii="Times New Roman" w:hAnsi="Times New Roman" w:cs="Times New Roman"/>
          <w:sz w:val="28"/>
          <w:szCs w:val="28"/>
        </w:rPr>
      </w:pPr>
      <w:bookmarkStart w:id="11" w:name="bookmark10"/>
      <w:bookmarkEnd w:id="11"/>
      <w:r w:rsidRPr="00AA64D7">
        <w:rPr>
          <w:rStyle w:val="FontStyle17"/>
          <w:rFonts w:ascii="Times New Roman" w:hAnsi="Times New Roman" w:cs="Times New Roman"/>
          <w:sz w:val="28"/>
          <w:szCs w:val="28"/>
        </w:rPr>
        <w:t>Техника извлечения и укладывания на носилки пострадавших с повреждениями:</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грудной клетки</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lastRenderedPageBreak/>
        <w:t>живота</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таза</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позвоночника</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головы</w:t>
      </w:r>
    </w:p>
    <w:p w:rsidR="00825E86" w:rsidRPr="00AA64D7" w:rsidRDefault="00825E86" w:rsidP="00EF47D8">
      <w:pPr>
        <w:pStyle w:val="Style11"/>
        <w:widowControl/>
        <w:numPr>
          <w:ilvl w:val="0"/>
          <w:numId w:val="14"/>
        </w:numPr>
        <w:tabs>
          <w:tab w:val="left" w:pos="1147"/>
        </w:tabs>
        <w:spacing w:line="360" w:lineRule="auto"/>
        <w:ind w:left="739"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Техника переноски пострадавших:</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 носилках</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 одеяле</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 щите</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 руках</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 спине</w:t>
      </w:r>
    </w:p>
    <w:p w:rsidR="00825E86" w:rsidRPr="00AA64D7" w:rsidRDefault="00825E86" w:rsidP="00EF47D8">
      <w:pPr>
        <w:pStyle w:val="Style11"/>
        <w:widowControl/>
        <w:numPr>
          <w:ilvl w:val="0"/>
          <w:numId w:val="9"/>
        </w:numPr>
        <w:tabs>
          <w:tab w:val="left" w:pos="864"/>
        </w:tabs>
        <w:spacing w:line="360" w:lineRule="auto"/>
        <w:ind w:left="715"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 плечах</w:t>
      </w:r>
    </w:p>
    <w:p w:rsidR="00825E86" w:rsidRPr="00EE6DCA" w:rsidRDefault="00825E86" w:rsidP="00EF47D8">
      <w:pPr>
        <w:pStyle w:val="Style11"/>
        <w:widowControl/>
        <w:numPr>
          <w:ilvl w:val="0"/>
          <w:numId w:val="9"/>
        </w:numPr>
        <w:tabs>
          <w:tab w:val="left" w:pos="874"/>
        </w:tabs>
        <w:spacing w:line="360" w:lineRule="auto"/>
        <w:ind w:left="715" w:firstLine="0"/>
        <w:rPr>
          <w:rStyle w:val="FontStyle17"/>
          <w:rFonts w:ascii="Times New Roman" w:hAnsi="Times New Roman" w:cs="Times New Roman"/>
          <w:sz w:val="28"/>
          <w:szCs w:val="28"/>
        </w:rPr>
      </w:pPr>
      <w:r w:rsidRPr="00EE6DCA">
        <w:rPr>
          <w:rStyle w:val="FontStyle17"/>
          <w:rFonts w:ascii="Times New Roman" w:hAnsi="Times New Roman" w:cs="Times New Roman"/>
          <w:sz w:val="28"/>
          <w:szCs w:val="28"/>
        </w:rPr>
        <w:t>на стуле</w:t>
      </w:r>
    </w:p>
    <w:p w:rsidR="00825E86" w:rsidRPr="00EE6DCA" w:rsidRDefault="00825E86" w:rsidP="00EF47D8">
      <w:pPr>
        <w:pStyle w:val="Style8"/>
        <w:widowControl/>
        <w:numPr>
          <w:ilvl w:val="0"/>
          <w:numId w:val="15"/>
        </w:numPr>
        <w:tabs>
          <w:tab w:val="left" w:pos="1152"/>
        </w:tabs>
        <w:spacing w:line="360" w:lineRule="auto"/>
        <w:ind w:left="725"/>
        <w:rPr>
          <w:rFonts w:ascii="Times New Roman" w:hAnsi="Times New Roman" w:cs="Times New Roman"/>
          <w:sz w:val="28"/>
          <w:szCs w:val="28"/>
        </w:rPr>
      </w:pPr>
      <w:r w:rsidRPr="00EE6DCA">
        <w:rPr>
          <w:rStyle w:val="FontStyle17"/>
          <w:rFonts w:ascii="Times New Roman" w:hAnsi="Times New Roman" w:cs="Times New Roman"/>
          <w:sz w:val="28"/>
          <w:szCs w:val="28"/>
        </w:rPr>
        <w:t xml:space="preserve">Погрузка пострадавших </w:t>
      </w:r>
      <w:proofErr w:type="gramStart"/>
      <w:r w:rsidRPr="00EE6DCA">
        <w:rPr>
          <w:rStyle w:val="FontStyle17"/>
          <w:rFonts w:ascii="Times New Roman" w:hAnsi="Times New Roman" w:cs="Times New Roman"/>
          <w:sz w:val="28"/>
          <w:szCs w:val="28"/>
        </w:rPr>
        <w:t>в</w:t>
      </w:r>
      <w:proofErr w:type="gramEnd"/>
      <w:r w:rsidRPr="00EE6DCA">
        <w:rPr>
          <w:rStyle w:val="FontStyle17"/>
          <w:rFonts w:ascii="Times New Roman" w:hAnsi="Times New Roman" w:cs="Times New Roman"/>
          <w:sz w:val="28"/>
          <w:szCs w:val="28"/>
        </w:rPr>
        <w:t>:</w:t>
      </w:r>
    </w:p>
    <w:p w:rsidR="00825E86" w:rsidRPr="00AA64D7" w:rsidRDefault="00825E86" w:rsidP="00EF47D8">
      <w:pPr>
        <w:pStyle w:val="Style8"/>
        <w:widowControl/>
        <w:numPr>
          <w:ilvl w:val="0"/>
          <w:numId w:val="16"/>
        </w:numPr>
        <w:tabs>
          <w:tab w:val="left" w:pos="888"/>
        </w:tabs>
        <w:spacing w:line="360" w:lineRule="auto"/>
        <w:ind w:left="72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Попутный транспорт (легковой, грузовой)</w:t>
      </w:r>
    </w:p>
    <w:p w:rsidR="00825E86" w:rsidRPr="00AA64D7" w:rsidRDefault="00825E86" w:rsidP="00EF47D8">
      <w:pPr>
        <w:pStyle w:val="Style8"/>
        <w:widowControl/>
        <w:numPr>
          <w:ilvl w:val="0"/>
          <w:numId w:val="16"/>
        </w:numPr>
        <w:tabs>
          <w:tab w:val="left" w:pos="888"/>
        </w:tabs>
        <w:spacing w:line="360" w:lineRule="auto"/>
        <w:ind w:left="720"/>
        <w:rPr>
          <w:rStyle w:val="FontStyle17"/>
          <w:rFonts w:ascii="Times New Roman" w:hAnsi="Times New Roman" w:cs="Times New Roman"/>
          <w:sz w:val="28"/>
          <w:szCs w:val="28"/>
        </w:rPr>
      </w:pPr>
      <w:bookmarkStart w:id="12" w:name="bookmark11"/>
      <w:bookmarkEnd w:id="12"/>
      <w:r w:rsidRPr="00AA64D7">
        <w:rPr>
          <w:rStyle w:val="FontStyle17"/>
          <w:rFonts w:ascii="Times New Roman" w:hAnsi="Times New Roman" w:cs="Times New Roman"/>
          <w:sz w:val="28"/>
          <w:szCs w:val="28"/>
        </w:rPr>
        <w:t>Санитарный транспорт</w:t>
      </w:r>
    </w:p>
    <w:p w:rsidR="00825E86" w:rsidRPr="00AA64D7" w:rsidRDefault="00825E86" w:rsidP="00EF47D8">
      <w:pPr>
        <w:pStyle w:val="Style8"/>
        <w:widowControl/>
        <w:numPr>
          <w:ilvl w:val="0"/>
          <w:numId w:val="17"/>
        </w:numPr>
        <w:tabs>
          <w:tab w:val="left" w:pos="1152"/>
        </w:tabs>
        <w:spacing w:line="360" w:lineRule="auto"/>
        <w:ind w:left="725"/>
        <w:rPr>
          <w:rStyle w:val="FontStyle17"/>
          <w:rFonts w:ascii="Times New Roman" w:hAnsi="Times New Roman" w:cs="Times New Roman"/>
          <w:sz w:val="28"/>
          <w:szCs w:val="28"/>
        </w:rPr>
      </w:pPr>
      <w:bookmarkStart w:id="13" w:name="bookmark12"/>
      <w:bookmarkEnd w:id="13"/>
      <w:r w:rsidRPr="00AA64D7">
        <w:rPr>
          <w:rStyle w:val="FontStyle17"/>
          <w:rFonts w:ascii="Times New Roman" w:hAnsi="Times New Roman" w:cs="Times New Roman"/>
          <w:sz w:val="28"/>
          <w:szCs w:val="28"/>
        </w:rPr>
        <w:t>Техника закапывания капель в глаза, промывание глаз водой</w:t>
      </w:r>
    </w:p>
    <w:p w:rsidR="00825E86" w:rsidRPr="00AA64D7" w:rsidRDefault="00825E86" w:rsidP="00EF47D8">
      <w:pPr>
        <w:pStyle w:val="Style8"/>
        <w:widowControl/>
        <w:numPr>
          <w:ilvl w:val="0"/>
          <w:numId w:val="17"/>
        </w:numPr>
        <w:tabs>
          <w:tab w:val="left" w:pos="1152"/>
        </w:tabs>
        <w:spacing w:line="360" w:lineRule="auto"/>
        <w:ind w:left="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Снятие одежды с пострадавшего</w:t>
      </w:r>
    </w:p>
    <w:p w:rsidR="00825E86" w:rsidRPr="00AA64D7" w:rsidRDefault="00825E86" w:rsidP="00EF47D8">
      <w:pPr>
        <w:pStyle w:val="Style8"/>
        <w:widowControl/>
        <w:numPr>
          <w:ilvl w:val="0"/>
          <w:numId w:val="17"/>
        </w:numPr>
        <w:tabs>
          <w:tab w:val="left" w:pos="1152"/>
        </w:tabs>
        <w:spacing w:line="360" w:lineRule="auto"/>
        <w:ind w:left="725"/>
        <w:rPr>
          <w:rStyle w:val="FontStyle17"/>
          <w:rFonts w:ascii="Times New Roman" w:hAnsi="Times New Roman" w:cs="Times New Roman"/>
          <w:sz w:val="28"/>
          <w:szCs w:val="28"/>
        </w:rPr>
      </w:pPr>
      <w:bookmarkStart w:id="14" w:name="bookmark13"/>
      <w:bookmarkEnd w:id="14"/>
      <w:r w:rsidRPr="00AA64D7">
        <w:rPr>
          <w:rStyle w:val="FontStyle17"/>
          <w:rFonts w:ascii="Times New Roman" w:hAnsi="Times New Roman" w:cs="Times New Roman"/>
          <w:sz w:val="28"/>
          <w:szCs w:val="28"/>
        </w:rPr>
        <w:t>Снятие мотоциклетного шлема с пострадавшего</w:t>
      </w:r>
    </w:p>
    <w:p w:rsidR="00825E86" w:rsidRPr="00AA64D7" w:rsidRDefault="00825E86" w:rsidP="00EF47D8">
      <w:pPr>
        <w:pStyle w:val="Style8"/>
        <w:widowControl/>
        <w:numPr>
          <w:ilvl w:val="0"/>
          <w:numId w:val="17"/>
        </w:numPr>
        <w:tabs>
          <w:tab w:val="left" w:pos="1152"/>
        </w:tabs>
        <w:spacing w:line="360" w:lineRule="auto"/>
        <w:ind w:left="725"/>
        <w:rPr>
          <w:rStyle w:val="FontStyle17"/>
          <w:rFonts w:ascii="Times New Roman" w:hAnsi="Times New Roman" w:cs="Times New Roman"/>
          <w:sz w:val="28"/>
          <w:szCs w:val="28"/>
        </w:rPr>
      </w:pPr>
      <w:bookmarkStart w:id="15" w:name="bookmark14"/>
      <w:bookmarkEnd w:id="15"/>
      <w:r w:rsidRPr="00AA64D7">
        <w:rPr>
          <w:rStyle w:val="FontStyle17"/>
          <w:rFonts w:ascii="Times New Roman" w:hAnsi="Times New Roman" w:cs="Times New Roman"/>
          <w:sz w:val="28"/>
          <w:szCs w:val="28"/>
        </w:rPr>
        <w:t>Техника обезболивания хлорэтилом</w:t>
      </w:r>
    </w:p>
    <w:p w:rsidR="00825E86" w:rsidRPr="00AA64D7" w:rsidRDefault="00825E86" w:rsidP="00EF47D8">
      <w:pPr>
        <w:pStyle w:val="Style8"/>
        <w:widowControl/>
        <w:numPr>
          <w:ilvl w:val="0"/>
          <w:numId w:val="17"/>
        </w:numPr>
        <w:tabs>
          <w:tab w:val="left" w:pos="1152"/>
        </w:tabs>
        <w:spacing w:line="360" w:lineRule="auto"/>
        <w:ind w:left="725"/>
        <w:rPr>
          <w:rStyle w:val="FontStyle17"/>
          <w:rFonts w:ascii="Times New Roman" w:hAnsi="Times New Roman" w:cs="Times New Roman"/>
          <w:sz w:val="28"/>
          <w:szCs w:val="28"/>
        </w:rPr>
      </w:pPr>
      <w:bookmarkStart w:id="16" w:name="bookmark15"/>
      <w:bookmarkEnd w:id="16"/>
      <w:r w:rsidRPr="00AA64D7">
        <w:rPr>
          <w:rStyle w:val="FontStyle17"/>
          <w:rFonts w:ascii="Times New Roman" w:hAnsi="Times New Roman" w:cs="Times New Roman"/>
          <w:sz w:val="28"/>
          <w:szCs w:val="28"/>
        </w:rPr>
        <w:t>Использование аэрозолей</w:t>
      </w:r>
    </w:p>
    <w:p w:rsidR="00825E86" w:rsidRPr="00AA64D7" w:rsidRDefault="00825E86" w:rsidP="00EF47D8">
      <w:pPr>
        <w:pStyle w:val="Style8"/>
        <w:widowControl/>
        <w:numPr>
          <w:ilvl w:val="0"/>
          <w:numId w:val="17"/>
        </w:numPr>
        <w:tabs>
          <w:tab w:val="left" w:pos="1152"/>
        </w:tabs>
        <w:spacing w:line="360" w:lineRule="auto"/>
        <w:ind w:left="725"/>
        <w:rPr>
          <w:rStyle w:val="FontStyle17"/>
          <w:rFonts w:ascii="Times New Roman" w:hAnsi="Times New Roman" w:cs="Times New Roman"/>
          <w:sz w:val="28"/>
          <w:szCs w:val="28"/>
        </w:rPr>
      </w:pPr>
      <w:bookmarkStart w:id="17" w:name="bookmark16"/>
      <w:bookmarkEnd w:id="17"/>
      <w:r w:rsidRPr="00AA64D7">
        <w:rPr>
          <w:rStyle w:val="FontStyle17"/>
          <w:rFonts w:ascii="Times New Roman" w:hAnsi="Times New Roman" w:cs="Times New Roman"/>
          <w:sz w:val="28"/>
          <w:szCs w:val="28"/>
        </w:rPr>
        <w:t>Вскрытие индивидуального перевязочного пакета</w:t>
      </w:r>
    </w:p>
    <w:p w:rsidR="00825E86" w:rsidRPr="00AA64D7" w:rsidRDefault="00825E86" w:rsidP="00EF47D8">
      <w:pPr>
        <w:pStyle w:val="Style8"/>
        <w:widowControl/>
        <w:numPr>
          <w:ilvl w:val="0"/>
          <w:numId w:val="17"/>
        </w:numPr>
        <w:tabs>
          <w:tab w:val="left" w:pos="1152"/>
        </w:tabs>
        <w:spacing w:line="360" w:lineRule="auto"/>
        <w:ind w:left="725"/>
        <w:rPr>
          <w:rStyle w:val="FontStyle17"/>
          <w:rFonts w:ascii="Times New Roman" w:hAnsi="Times New Roman" w:cs="Times New Roman"/>
          <w:sz w:val="28"/>
          <w:szCs w:val="28"/>
        </w:rPr>
      </w:pPr>
      <w:bookmarkStart w:id="18" w:name="bookmark17"/>
      <w:bookmarkEnd w:id="18"/>
      <w:r w:rsidRPr="00AA64D7">
        <w:rPr>
          <w:rStyle w:val="FontStyle17"/>
          <w:rFonts w:ascii="Times New Roman" w:hAnsi="Times New Roman" w:cs="Times New Roman"/>
          <w:sz w:val="28"/>
          <w:szCs w:val="28"/>
        </w:rPr>
        <w:t>Техника введения воздуховода</w:t>
      </w:r>
    </w:p>
    <w:p w:rsidR="00825E86" w:rsidRPr="00AA64D7" w:rsidRDefault="00825E86" w:rsidP="00EF47D8">
      <w:pPr>
        <w:pStyle w:val="Style8"/>
        <w:widowControl/>
        <w:numPr>
          <w:ilvl w:val="0"/>
          <w:numId w:val="17"/>
        </w:numPr>
        <w:tabs>
          <w:tab w:val="left" w:pos="1152"/>
        </w:tabs>
        <w:spacing w:line="360" w:lineRule="auto"/>
        <w:ind w:left="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Использование гипотермического пакета-контейнера</w:t>
      </w:r>
    </w:p>
    <w:p w:rsidR="00825E86" w:rsidRPr="00AA64D7" w:rsidRDefault="00825E86" w:rsidP="00EF47D8">
      <w:pPr>
        <w:pStyle w:val="Style8"/>
        <w:widowControl/>
        <w:numPr>
          <w:ilvl w:val="0"/>
          <w:numId w:val="17"/>
        </w:numPr>
        <w:tabs>
          <w:tab w:val="left" w:pos="1152"/>
        </w:tabs>
        <w:spacing w:line="360" w:lineRule="auto"/>
        <w:ind w:left="725"/>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Применение нашатырного спирта при обмороке</w:t>
      </w:r>
    </w:p>
    <w:p w:rsidR="00483B55" w:rsidRPr="00483B55" w:rsidRDefault="00483B55" w:rsidP="00EF47D8">
      <w:pPr>
        <w:pStyle w:val="Style8"/>
        <w:widowControl/>
        <w:numPr>
          <w:ilvl w:val="0"/>
          <w:numId w:val="17"/>
        </w:numPr>
        <w:tabs>
          <w:tab w:val="left" w:pos="1152"/>
        </w:tabs>
        <w:spacing w:line="360" w:lineRule="auto"/>
        <w:ind w:left="725" w:right="5011"/>
        <w:rPr>
          <w:rStyle w:val="FontStyle17"/>
          <w:rFonts w:ascii="Times New Roman" w:hAnsi="Times New Roman" w:cs="Times New Roman"/>
          <w:sz w:val="28"/>
          <w:szCs w:val="28"/>
        </w:rPr>
      </w:pPr>
      <w:r>
        <w:rPr>
          <w:rStyle w:val="FontStyle17"/>
          <w:rFonts w:ascii="Times New Roman" w:hAnsi="Times New Roman" w:cs="Times New Roman"/>
          <w:sz w:val="28"/>
          <w:szCs w:val="28"/>
        </w:rPr>
        <w:t>Техника промывания</w:t>
      </w:r>
      <w:r>
        <w:rPr>
          <w:rStyle w:val="FontStyle17"/>
          <w:rFonts w:ascii="Times New Roman" w:hAnsi="Times New Roman" w:cs="Times New Roman"/>
          <w:sz w:val="28"/>
          <w:szCs w:val="28"/>
          <w:lang w:val="sah-RU"/>
        </w:rPr>
        <w:t xml:space="preserve"> </w:t>
      </w:r>
    </w:p>
    <w:p w:rsidR="00EE6DCA" w:rsidRDefault="00483B55" w:rsidP="00EF47D8">
      <w:pPr>
        <w:pStyle w:val="Style8"/>
        <w:widowControl/>
        <w:tabs>
          <w:tab w:val="left" w:pos="1152"/>
        </w:tabs>
        <w:spacing w:line="360" w:lineRule="auto"/>
        <w:ind w:left="725" w:right="5011"/>
        <w:rPr>
          <w:rStyle w:val="FontStyle17"/>
          <w:rFonts w:ascii="Times New Roman" w:hAnsi="Times New Roman" w:cs="Times New Roman"/>
          <w:b/>
          <w:sz w:val="28"/>
          <w:szCs w:val="28"/>
          <w:lang w:val="sah-RU"/>
        </w:rPr>
      </w:pPr>
      <w:r>
        <w:rPr>
          <w:rStyle w:val="FontStyle17"/>
          <w:rFonts w:ascii="Times New Roman" w:hAnsi="Times New Roman" w:cs="Times New Roman"/>
          <w:sz w:val="28"/>
          <w:szCs w:val="28"/>
          <w:lang w:val="sah-RU"/>
        </w:rPr>
        <w:t>ж</w:t>
      </w:r>
      <w:proofErr w:type="spellStart"/>
      <w:r w:rsidR="00825E86" w:rsidRPr="00AA64D7">
        <w:rPr>
          <w:rStyle w:val="FontStyle17"/>
          <w:rFonts w:ascii="Times New Roman" w:hAnsi="Times New Roman" w:cs="Times New Roman"/>
          <w:sz w:val="28"/>
          <w:szCs w:val="28"/>
        </w:rPr>
        <w:t>елудка</w:t>
      </w:r>
      <w:proofErr w:type="spellEnd"/>
      <w:r w:rsidR="00EE6DCA">
        <w:rPr>
          <w:rStyle w:val="FontStyle17"/>
          <w:rFonts w:ascii="Times New Roman" w:hAnsi="Times New Roman" w:cs="Times New Roman"/>
          <w:b/>
          <w:sz w:val="28"/>
          <w:szCs w:val="28"/>
          <w:lang w:val="sah-RU"/>
        </w:rPr>
        <w:t xml:space="preserve">                                                                                                                                                                        </w:t>
      </w:r>
    </w:p>
    <w:p w:rsidR="00EE6DCA" w:rsidRDefault="00EE6DCA" w:rsidP="00EF47D8">
      <w:pPr>
        <w:pStyle w:val="Style1"/>
        <w:widowControl/>
        <w:spacing w:line="360" w:lineRule="auto"/>
        <w:rPr>
          <w:rStyle w:val="FontStyle17"/>
          <w:rFonts w:ascii="Times New Roman" w:hAnsi="Times New Roman" w:cs="Times New Roman"/>
          <w:b/>
          <w:sz w:val="28"/>
          <w:szCs w:val="28"/>
          <w:lang w:val="sah-RU"/>
        </w:rPr>
      </w:pPr>
    </w:p>
    <w:p w:rsidR="004B385F" w:rsidRDefault="004B385F" w:rsidP="00EF47D8">
      <w:pPr>
        <w:pStyle w:val="Style1"/>
        <w:widowControl/>
        <w:spacing w:line="360" w:lineRule="auto"/>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rPr>
          <w:rStyle w:val="FontStyle16"/>
          <w:rFonts w:ascii="Times New Roman" w:hAnsi="Times New Roman" w:cs="Times New Roman"/>
          <w:sz w:val="28"/>
          <w:szCs w:val="28"/>
          <w:lang w:val="sah-RU"/>
        </w:rPr>
      </w:pPr>
    </w:p>
    <w:p w:rsidR="004B385F" w:rsidRDefault="004B385F" w:rsidP="00EF47D8">
      <w:pPr>
        <w:pStyle w:val="Style1"/>
        <w:widowControl/>
        <w:spacing w:line="360" w:lineRule="auto"/>
        <w:rPr>
          <w:rStyle w:val="FontStyle16"/>
          <w:rFonts w:ascii="Times New Roman" w:hAnsi="Times New Roman" w:cs="Times New Roman"/>
          <w:sz w:val="28"/>
          <w:szCs w:val="28"/>
          <w:lang w:val="sah-RU"/>
        </w:rPr>
      </w:pPr>
    </w:p>
    <w:p w:rsidR="00EE6DCA" w:rsidRDefault="00825E86" w:rsidP="00EF47D8">
      <w:pPr>
        <w:pStyle w:val="Style1"/>
        <w:widowControl/>
        <w:spacing w:line="360" w:lineRule="auto"/>
        <w:rPr>
          <w:rStyle w:val="FontStyle17"/>
          <w:rFonts w:ascii="Times New Roman" w:hAnsi="Times New Roman" w:cs="Times New Roman"/>
          <w:sz w:val="28"/>
          <w:szCs w:val="28"/>
          <w:lang w:val="sah-RU"/>
        </w:rPr>
      </w:pPr>
      <w:r w:rsidRPr="00EE6DCA">
        <w:rPr>
          <w:rStyle w:val="FontStyle16"/>
          <w:rFonts w:ascii="Times New Roman" w:hAnsi="Times New Roman" w:cs="Times New Roman"/>
          <w:sz w:val="28"/>
          <w:szCs w:val="28"/>
        </w:rPr>
        <w:lastRenderedPageBreak/>
        <w:t>Вождение</w:t>
      </w:r>
    </w:p>
    <w:p w:rsidR="004B385F" w:rsidRDefault="00825E86" w:rsidP="00EF47D8">
      <w:pPr>
        <w:pStyle w:val="Style5"/>
        <w:widowControl/>
        <w:spacing w:line="360" w:lineRule="auto"/>
        <w:ind w:left="720"/>
        <w:jc w:val="center"/>
        <w:rPr>
          <w:rStyle w:val="FontStyle17"/>
          <w:rFonts w:ascii="Times New Roman" w:hAnsi="Times New Roman" w:cs="Times New Roman"/>
          <w:b/>
          <w:sz w:val="28"/>
          <w:szCs w:val="28"/>
          <w:lang w:val="sah-RU"/>
        </w:rPr>
      </w:pPr>
      <w:r w:rsidRPr="00EE6DCA">
        <w:rPr>
          <w:rStyle w:val="FontStyle17"/>
          <w:rFonts w:ascii="Times New Roman" w:hAnsi="Times New Roman" w:cs="Times New Roman"/>
          <w:b/>
          <w:sz w:val="28"/>
          <w:szCs w:val="28"/>
        </w:rPr>
        <w:t xml:space="preserve">Индивидуальное вождение </w:t>
      </w:r>
      <w:proofErr w:type="spellStart"/>
      <w:r w:rsidRPr="00EE6DCA">
        <w:rPr>
          <w:rStyle w:val="FontStyle17"/>
          <w:rFonts w:ascii="Times New Roman" w:hAnsi="Times New Roman" w:cs="Times New Roman"/>
          <w:b/>
          <w:sz w:val="28"/>
          <w:szCs w:val="28"/>
        </w:rPr>
        <w:t>внедорожных</w:t>
      </w:r>
      <w:proofErr w:type="spellEnd"/>
    </w:p>
    <w:p w:rsidR="00EE6DCA" w:rsidRPr="00EE6DCA" w:rsidRDefault="00825E86" w:rsidP="00EF47D8">
      <w:pPr>
        <w:pStyle w:val="Style5"/>
        <w:widowControl/>
        <w:spacing w:line="360" w:lineRule="auto"/>
        <w:ind w:left="720"/>
        <w:jc w:val="center"/>
        <w:rPr>
          <w:rStyle w:val="FontStyle17"/>
          <w:rFonts w:ascii="Times New Roman" w:hAnsi="Times New Roman" w:cs="Times New Roman"/>
          <w:sz w:val="28"/>
          <w:szCs w:val="28"/>
          <w:lang w:val="sah-RU"/>
        </w:rPr>
      </w:pPr>
      <w:r w:rsidRPr="00EE6DCA">
        <w:rPr>
          <w:rStyle w:val="FontStyle17"/>
          <w:rFonts w:ascii="Times New Roman" w:hAnsi="Times New Roman" w:cs="Times New Roman"/>
          <w:b/>
          <w:sz w:val="28"/>
          <w:szCs w:val="28"/>
        </w:rPr>
        <w:t xml:space="preserve"> </w:t>
      </w:r>
      <w:proofErr w:type="spellStart"/>
      <w:r w:rsidRPr="00EE6DCA">
        <w:rPr>
          <w:rStyle w:val="FontStyle17"/>
          <w:rFonts w:ascii="Times New Roman" w:hAnsi="Times New Roman" w:cs="Times New Roman"/>
          <w:b/>
          <w:sz w:val="28"/>
          <w:szCs w:val="28"/>
        </w:rPr>
        <w:t>мототранспортных</w:t>
      </w:r>
      <w:proofErr w:type="spellEnd"/>
      <w:r w:rsidRPr="00EE6DCA">
        <w:rPr>
          <w:rStyle w:val="FontStyle17"/>
          <w:rFonts w:ascii="Times New Roman" w:hAnsi="Times New Roman" w:cs="Times New Roman"/>
          <w:b/>
          <w:sz w:val="28"/>
          <w:szCs w:val="28"/>
        </w:rPr>
        <w:t xml:space="preserve"> средств</w:t>
      </w:r>
    </w:p>
    <w:p w:rsidR="00825E86" w:rsidRPr="00AA64D7" w:rsidRDefault="00825E86" w:rsidP="00EF47D8">
      <w:pPr>
        <w:pStyle w:val="Style5"/>
        <w:widowControl/>
        <w:spacing w:line="360" w:lineRule="auto"/>
        <w:ind w:left="72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Упражнения в правильной посадке, пользовании рабочими органами. Изучение показаний контрольных приборов.</w:t>
      </w:r>
    </w:p>
    <w:p w:rsidR="00207FC3" w:rsidRDefault="00825E86" w:rsidP="004B385F">
      <w:pPr>
        <w:pStyle w:val="Style2"/>
        <w:widowControl/>
        <w:spacing w:line="360" w:lineRule="auto"/>
        <w:ind w:firstLine="725"/>
        <w:rPr>
          <w:rStyle w:val="FontStyle16"/>
          <w:rFonts w:ascii="Times New Roman" w:hAnsi="Times New Roman" w:cs="Times New Roman"/>
          <w:sz w:val="28"/>
          <w:szCs w:val="28"/>
          <w:lang w:val="sah-RU"/>
        </w:rPr>
      </w:pPr>
      <w:r w:rsidRPr="00AA64D7">
        <w:rPr>
          <w:rStyle w:val="FontStyle17"/>
          <w:rFonts w:ascii="Times New Roman" w:hAnsi="Times New Roman" w:cs="Times New Roman"/>
          <w:sz w:val="28"/>
          <w:szCs w:val="28"/>
        </w:rPr>
        <w:t xml:space="preserve">Пуск двигателя. </w:t>
      </w:r>
      <w:proofErr w:type="spellStart"/>
      <w:r w:rsidRPr="00AA64D7">
        <w:rPr>
          <w:rStyle w:val="FontStyle17"/>
          <w:rFonts w:ascii="Times New Roman" w:hAnsi="Times New Roman" w:cs="Times New Roman"/>
          <w:sz w:val="28"/>
          <w:szCs w:val="28"/>
        </w:rPr>
        <w:t>Трогание</w:t>
      </w:r>
      <w:proofErr w:type="spellEnd"/>
      <w:r w:rsidRPr="00AA64D7">
        <w:rPr>
          <w:rStyle w:val="FontStyle17"/>
          <w:rFonts w:ascii="Times New Roman" w:hAnsi="Times New Roman" w:cs="Times New Roman"/>
          <w:sz w:val="28"/>
          <w:szCs w:val="28"/>
        </w:rPr>
        <w:t xml:space="preserve"> с места по прямой до достижения плавности начала движения. Повороты направо и налево до достижения уверенности в приемах пользования органами управления. Остановка и </w:t>
      </w:r>
      <w:proofErr w:type="spellStart"/>
      <w:r w:rsidRPr="00AA64D7">
        <w:rPr>
          <w:rStyle w:val="FontStyle17"/>
          <w:rFonts w:ascii="Times New Roman" w:hAnsi="Times New Roman" w:cs="Times New Roman"/>
          <w:sz w:val="28"/>
          <w:szCs w:val="28"/>
        </w:rPr>
        <w:t>трогание</w:t>
      </w:r>
      <w:proofErr w:type="spellEnd"/>
      <w:r w:rsidRPr="00AA64D7">
        <w:rPr>
          <w:rStyle w:val="FontStyle17"/>
          <w:rFonts w:ascii="Times New Roman" w:hAnsi="Times New Roman" w:cs="Times New Roman"/>
          <w:sz w:val="28"/>
          <w:szCs w:val="28"/>
        </w:rPr>
        <w:t xml:space="preserve"> на подъеме. Разгон-торможение у заданной линии. Проезд перекрестков. Развороты.</w:t>
      </w:r>
    </w:p>
    <w:p w:rsidR="00825E86" w:rsidRPr="00AA64D7" w:rsidRDefault="00825E86" w:rsidP="00EF47D8">
      <w:pPr>
        <w:pStyle w:val="Style1"/>
        <w:widowControl/>
        <w:spacing w:line="360" w:lineRule="auto"/>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Перечень</w:t>
      </w:r>
    </w:p>
    <w:p w:rsidR="00825E86" w:rsidRPr="00AA64D7" w:rsidRDefault="00825E86" w:rsidP="004B385F">
      <w:pPr>
        <w:pStyle w:val="Style9"/>
        <w:widowControl/>
        <w:spacing w:line="360" w:lineRule="auto"/>
        <w:ind w:left="864"/>
        <w:jc w:val="center"/>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 xml:space="preserve">учебного оборудования для подготовки водителей внедорожных мототранспортных средств (самоходных машин категории </w:t>
      </w:r>
      <w:r w:rsidR="009F5398">
        <w:rPr>
          <w:rStyle w:val="FontStyle16"/>
          <w:rFonts w:ascii="Times New Roman" w:hAnsi="Times New Roman" w:cs="Times New Roman"/>
          <w:sz w:val="28"/>
          <w:szCs w:val="28"/>
        </w:rPr>
        <w:t>«А</w:t>
      </w:r>
      <w:proofErr w:type="gramStart"/>
      <w:r w:rsidR="009F5398">
        <w:rPr>
          <w:rStyle w:val="FontStyle16"/>
          <w:rFonts w:ascii="Times New Roman" w:hAnsi="Times New Roman" w:cs="Times New Roman"/>
          <w:sz w:val="28"/>
          <w:szCs w:val="28"/>
          <w:lang w:val="en-US"/>
        </w:rPr>
        <w:t>I</w:t>
      </w:r>
      <w:proofErr w:type="gramEnd"/>
      <w:r w:rsidR="00106DC7" w:rsidRPr="00AA64D7">
        <w:rPr>
          <w:rStyle w:val="FontStyle16"/>
          <w:rFonts w:ascii="Times New Roman" w:hAnsi="Times New Roman" w:cs="Times New Roman"/>
          <w:sz w:val="28"/>
          <w:szCs w:val="28"/>
        </w:rPr>
        <w:t>»</w:t>
      </w:r>
      <w:r w:rsidRPr="00AA64D7">
        <w:rPr>
          <w:rStyle w:val="FontStyle16"/>
          <w:rFonts w:ascii="Times New Roman" w:hAnsi="Times New Roman" w:cs="Times New Roman"/>
          <w:sz w:val="28"/>
          <w:szCs w:val="28"/>
        </w:rPr>
        <w:t>)</w:t>
      </w:r>
    </w:p>
    <w:p w:rsidR="004B385F" w:rsidRDefault="004B385F" w:rsidP="00EF47D8">
      <w:pPr>
        <w:pStyle w:val="Style9"/>
        <w:widowControl/>
        <w:spacing w:line="360" w:lineRule="auto"/>
        <w:ind w:left="725" w:firstLine="0"/>
        <w:rPr>
          <w:rStyle w:val="FontStyle16"/>
          <w:rFonts w:ascii="Times New Roman" w:hAnsi="Times New Roman" w:cs="Times New Roman"/>
          <w:sz w:val="28"/>
          <w:szCs w:val="28"/>
          <w:lang w:val="sah-RU"/>
        </w:rPr>
      </w:pPr>
    </w:p>
    <w:p w:rsidR="00825E86" w:rsidRPr="00AA64D7" w:rsidRDefault="00825E86" w:rsidP="00EF47D8">
      <w:pPr>
        <w:pStyle w:val="Style9"/>
        <w:widowControl/>
        <w:spacing w:line="360" w:lineRule="auto"/>
        <w:ind w:left="725" w:firstLine="0"/>
        <w:rPr>
          <w:rStyle w:val="FontStyle16"/>
          <w:rFonts w:ascii="Times New Roman" w:hAnsi="Times New Roman" w:cs="Times New Roman"/>
          <w:sz w:val="28"/>
          <w:szCs w:val="28"/>
        </w:rPr>
      </w:pPr>
      <w:r w:rsidRPr="00AA64D7">
        <w:rPr>
          <w:rStyle w:val="FontStyle16"/>
          <w:rFonts w:ascii="Times New Roman" w:hAnsi="Times New Roman" w:cs="Times New Roman"/>
          <w:sz w:val="28"/>
          <w:szCs w:val="28"/>
        </w:rPr>
        <w:t>Оснащение кабинетов</w:t>
      </w:r>
    </w:p>
    <w:p w:rsidR="00825E86" w:rsidRPr="00AA64D7" w:rsidRDefault="00825E86" w:rsidP="00EF47D8">
      <w:pPr>
        <w:pStyle w:val="Style8"/>
        <w:widowControl/>
        <w:tabs>
          <w:tab w:val="left" w:pos="1022"/>
        </w:tabs>
        <w:spacing w:line="360" w:lineRule="auto"/>
        <w:ind w:left="74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1.</w:t>
      </w:r>
      <w:r w:rsidRPr="00AA64D7">
        <w:rPr>
          <w:rStyle w:val="FontStyle17"/>
          <w:rFonts w:ascii="Times New Roman" w:hAnsi="Times New Roman" w:cs="Times New Roman"/>
          <w:sz w:val="28"/>
          <w:szCs w:val="28"/>
        </w:rPr>
        <w:tab/>
        <w:t>Кабинет "</w:t>
      </w:r>
      <w:proofErr w:type="spellStart"/>
      <w:r w:rsidRPr="00AA64D7">
        <w:rPr>
          <w:rStyle w:val="FontStyle17"/>
          <w:rFonts w:ascii="Times New Roman" w:hAnsi="Times New Roman" w:cs="Times New Roman"/>
          <w:sz w:val="28"/>
          <w:szCs w:val="28"/>
        </w:rPr>
        <w:t>Внедорожное</w:t>
      </w:r>
      <w:proofErr w:type="spellEnd"/>
      <w:r w:rsidRPr="00AA64D7">
        <w:rPr>
          <w:rStyle w:val="FontStyle17"/>
          <w:rFonts w:ascii="Times New Roman" w:hAnsi="Times New Roman" w:cs="Times New Roman"/>
          <w:sz w:val="28"/>
          <w:szCs w:val="28"/>
        </w:rPr>
        <w:t xml:space="preserve"> </w:t>
      </w:r>
      <w:proofErr w:type="spellStart"/>
      <w:r w:rsidRPr="00AA64D7">
        <w:rPr>
          <w:rStyle w:val="FontStyle17"/>
          <w:rFonts w:ascii="Times New Roman" w:hAnsi="Times New Roman" w:cs="Times New Roman"/>
          <w:sz w:val="28"/>
          <w:szCs w:val="28"/>
        </w:rPr>
        <w:t>мототранспортное</w:t>
      </w:r>
      <w:proofErr w:type="spellEnd"/>
      <w:r w:rsidRPr="00AA64D7">
        <w:rPr>
          <w:rStyle w:val="FontStyle17"/>
          <w:rFonts w:ascii="Times New Roman" w:hAnsi="Times New Roman" w:cs="Times New Roman"/>
          <w:sz w:val="28"/>
          <w:szCs w:val="28"/>
        </w:rPr>
        <w:t xml:space="preserve"> средство"</w:t>
      </w:r>
    </w:p>
    <w:p w:rsidR="00825E86" w:rsidRPr="00AA64D7" w:rsidRDefault="00825E86" w:rsidP="00EF47D8">
      <w:pPr>
        <w:pStyle w:val="Style11"/>
        <w:widowControl/>
        <w:numPr>
          <w:ilvl w:val="0"/>
          <w:numId w:val="18"/>
        </w:numPr>
        <w:tabs>
          <w:tab w:val="left" w:pos="1238"/>
        </w:tabs>
        <w:spacing w:line="360" w:lineRule="auto"/>
        <w:ind w:right="10" w:firstLine="744"/>
        <w:jc w:val="both"/>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Двигатель в комплекте с приборами системы смазывания, питания, зажигания</w:t>
      </w:r>
    </w:p>
    <w:p w:rsidR="00825E86" w:rsidRPr="00AA64D7" w:rsidRDefault="00825E86" w:rsidP="00EF47D8">
      <w:pPr>
        <w:pStyle w:val="Style8"/>
        <w:widowControl/>
        <w:numPr>
          <w:ilvl w:val="0"/>
          <w:numId w:val="18"/>
        </w:numPr>
        <w:tabs>
          <w:tab w:val="left" w:pos="1238"/>
        </w:tabs>
        <w:spacing w:line="360" w:lineRule="auto"/>
        <w:ind w:left="74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Коробка передач</w:t>
      </w:r>
    </w:p>
    <w:p w:rsidR="00825E86" w:rsidRPr="00AA64D7" w:rsidRDefault="00825E86" w:rsidP="00EF47D8">
      <w:pPr>
        <w:pStyle w:val="Style8"/>
        <w:widowControl/>
        <w:numPr>
          <w:ilvl w:val="0"/>
          <w:numId w:val="18"/>
        </w:numPr>
        <w:tabs>
          <w:tab w:val="left" w:pos="1238"/>
        </w:tabs>
        <w:spacing w:line="360" w:lineRule="auto"/>
        <w:ind w:left="74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Набор деталей кривошипно-шатунного механизма</w:t>
      </w:r>
    </w:p>
    <w:p w:rsidR="00825E86" w:rsidRPr="00AA64D7" w:rsidRDefault="00825E86" w:rsidP="00EF47D8">
      <w:pPr>
        <w:pStyle w:val="Style8"/>
        <w:widowControl/>
        <w:numPr>
          <w:ilvl w:val="0"/>
          <w:numId w:val="18"/>
        </w:numPr>
        <w:tabs>
          <w:tab w:val="left" w:pos="1238"/>
        </w:tabs>
        <w:spacing w:line="360" w:lineRule="auto"/>
        <w:ind w:left="74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Набор деталей газораспределительного механизма</w:t>
      </w:r>
    </w:p>
    <w:p w:rsidR="00825E86" w:rsidRPr="00AA64D7" w:rsidRDefault="00825E86" w:rsidP="00EF47D8">
      <w:pPr>
        <w:pStyle w:val="Style8"/>
        <w:widowControl/>
        <w:numPr>
          <w:ilvl w:val="0"/>
          <w:numId w:val="18"/>
        </w:numPr>
        <w:tabs>
          <w:tab w:val="left" w:pos="1238"/>
        </w:tabs>
        <w:spacing w:line="360" w:lineRule="auto"/>
        <w:ind w:left="74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Набор деталей смазочной системы</w:t>
      </w:r>
    </w:p>
    <w:p w:rsidR="00825E86" w:rsidRPr="00AA64D7" w:rsidRDefault="00825E86" w:rsidP="00EF47D8">
      <w:pPr>
        <w:pStyle w:val="Style8"/>
        <w:widowControl/>
        <w:numPr>
          <w:ilvl w:val="0"/>
          <w:numId w:val="18"/>
        </w:numPr>
        <w:tabs>
          <w:tab w:val="left" w:pos="1238"/>
        </w:tabs>
        <w:spacing w:line="360" w:lineRule="auto"/>
        <w:ind w:left="74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Набор деталей системы питания</w:t>
      </w:r>
    </w:p>
    <w:p w:rsidR="00825E86" w:rsidRPr="00AA64D7" w:rsidRDefault="00825E86" w:rsidP="00EF47D8">
      <w:pPr>
        <w:pStyle w:val="Style8"/>
        <w:widowControl/>
        <w:numPr>
          <w:ilvl w:val="0"/>
          <w:numId w:val="18"/>
        </w:numPr>
        <w:tabs>
          <w:tab w:val="left" w:pos="1238"/>
        </w:tabs>
        <w:spacing w:line="360" w:lineRule="auto"/>
        <w:ind w:left="74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Набор деталей сцепления</w:t>
      </w:r>
    </w:p>
    <w:p w:rsidR="00825E86" w:rsidRPr="00AA64D7" w:rsidRDefault="00825E86" w:rsidP="00EF47D8">
      <w:pPr>
        <w:pStyle w:val="Style8"/>
        <w:widowControl/>
        <w:numPr>
          <w:ilvl w:val="0"/>
          <w:numId w:val="18"/>
        </w:numPr>
        <w:tabs>
          <w:tab w:val="left" w:pos="1238"/>
        </w:tabs>
        <w:spacing w:line="360" w:lineRule="auto"/>
        <w:ind w:left="74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Набор деталей рулевого управления</w:t>
      </w:r>
    </w:p>
    <w:p w:rsidR="00825E86" w:rsidRPr="00AA64D7" w:rsidRDefault="00825E86" w:rsidP="00EF47D8">
      <w:pPr>
        <w:pStyle w:val="Style8"/>
        <w:widowControl/>
        <w:numPr>
          <w:ilvl w:val="0"/>
          <w:numId w:val="18"/>
        </w:numPr>
        <w:tabs>
          <w:tab w:val="left" w:pos="1238"/>
        </w:tabs>
        <w:spacing w:line="360" w:lineRule="auto"/>
        <w:ind w:left="744"/>
        <w:rPr>
          <w:rFonts w:ascii="Times New Roman" w:hAnsi="Times New Roman" w:cs="Times New Roman"/>
          <w:color w:val="000000"/>
          <w:sz w:val="28"/>
          <w:szCs w:val="28"/>
        </w:rPr>
      </w:pPr>
      <w:r w:rsidRPr="00AA64D7">
        <w:rPr>
          <w:rStyle w:val="FontStyle17"/>
          <w:rFonts w:ascii="Times New Roman" w:hAnsi="Times New Roman" w:cs="Times New Roman"/>
          <w:sz w:val="28"/>
          <w:szCs w:val="28"/>
        </w:rPr>
        <w:t>Набор деталей тормозной системы</w:t>
      </w:r>
    </w:p>
    <w:p w:rsidR="00825E86" w:rsidRPr="00AA64D7" w:rsidRDefault="00825E86" w:rsidP="00EF47D8">
      <w:pPr>
        <w:pStyle w:val="Style8"/>
        <w:widowControl/>
        <w:numPr>
          <w:ilvl w:val="0"/>
          <w:numId w:val="19"/>
        </w:numPr>
        <w:tabs>
          <w:tab w:val="left" w:pos="1382"/>
        </w:tabs>
        <w:spacing w:line="360" w:lineRule="auto"/>
        <w:ind w:left="74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Набор приборов и устройств системы зажигания</w:t>
      </w:r>
    </w:p>
    <w:p w:rsidR="00825E86" w:rsidRPr="00AA64D7" w:rsidRDefault="00825E86" w:rsidP="00EF47D8">
      <w:pPr>
        <w:pStyle w:val="Style8"/>
        <w:widowControl/>
        <w:numPr>
          <w:ilvl w:val="0"/>
          <w:numId w:val="19"/>
        </w:numPr>
        <w:tabs>
          <w:tab w:val="left" w:pos="1382"/>
        </w:tabs>
        <w:spacing w:line="360" w:lineRule="auto"/>
        <w:ind w:left="744"/>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Набор приборов и устройств электрооборудования</w:t>
      </w:r>
    </w:p>
    <w:p w:rsidR="00825E86" w:rsidRPr="00AA64D7" w:rsidRDefault="00825E86" w:rsidP="00EF47D8">
      <w:pPr>
        <w:pStyle w:val="Style11"/>
        <w:widowControl/>
        <w:tabs>
          <w:tab w:val="left" w:pos="1714"/>
        </w:tabs>
        <w:spacing w:line="360" w:lineRule="auto"/>
        <w:ind w:firstLine="730"/>
        <w:jc w:val="both"/>
        <w:rPr>
          <w:rStyle w:val="FontStyle17"/>
          <w:rFonts w:ascii="Times New Roman" w:hAnsi="Times New Roman" w:cs="Times New Roman"/>
          <w:color w:val="106BBE"/>
          <w:sz w:val="28"/>
          <w:szCs w:val="28"/>
        </w:rPr>
      </w:pPr>
      <w:r w:rsidRPr="00AA64D7">
        <w:rPr>
          <w:rStyle w:val="FontStyle17"/>
          <w:rFonts w:ascii="Times New Roman" w:hAnsi="Times New Roman" w:cs="Times New Roman"/>
          <w:sz w:val="28"/>
          <w:szCs w:val="28"/>
        </w:rPr>
        <w:t>1.12.</w:t>
      </w:r>
      <w:r w:rsidRPr="00AA64D7">
        <w:rPr>
          <w:rStyle w:val="FontStyle17"/>
          <w:rFonts w:ascii="Times New Roman" w:hAnsi="Times New Roman" w:cs="Times New Roman"/>
          <w:sz w:val="28"/>
          <w:szCs w:val="28"/>
        </w:rPr>
        <w:tab/>
        <w:t xml:space="preserve">Учебно-наглядное пособие по устройству </w:t>
      </w:r>
      <w:proofErr w:type="spellStart"/>
      <w:r w:rsidRPr="00AA64D7">
        <w:rPr>
          <w:rStyle w:val="FontStyle17"/>
          <w:rFonts w:ascii="Times New Roman" w:hAnsi="Times New Roman" w:cs="Times New Roman"/>
          <w:sz w:val="28"/>
          <w:szCs w:val="28"/>
        </w:rPr>
        <w:t>внедорожного</w:t>
      </w:r>
      <w:proofErr w:type="spellEnd"/>
      <w:r w:rsidRPr="00AA64D7">
        <w:rPr>
          <w:rStyle w:val="FontStyle17"/>
          <w:rFonts w:ascii="Times New Roman" w:hAnsi="Times New Roman" w:cs="Times New Roman"/>
          <w:sz w:val="28"/>
          <w:szCs w:val="28"/>
        </w:rPr>
        <w:br/>
      </w:r>
      <w:proofErr w:type="spellStart"/>
      <w:r w:rsidRPr="00AA64D7">
        <w:rPr>
          <w:rStyle w:val="FontStyle17"/>
          <w:rFonts w:ascii="Times New Roman" w:hAnsi="Times New Roman" w:cs="Times New Roman"/>
          <w:sz w:val="28"/>
          <w:szCs w:val="28"/>
        </w:rPr>
        <w:t>мототранспортного</w:t>
      </w:r>
      <w:proofErr w:type="spellEnd"/>
      <w:r w:rsidRPr="00AA64D7">
        <w:rPr>
          <w:rStyle w:val="FontStyle17"/>
          <w:rFonts w:ascii="Times New Roman" w:hAnsi="Times New Roman" w:cs="Times New Roman"/>
          <w:sz w:val="28"/>
          <w:szCs w:val="28"/>
        </w:rPr>
        <w:t xml:space="preserve"> средства</w:t>
      </w:r>
      <w:hyperlink w:anchor="bookmark18" w:history="1">
        <w:r w:rsidRPr="00AA64D7">
          <w:rPr>
            <w:rStyle w:val="FontStyle17"/>
            <w:rFonts w:ascii="Times New Roman" w:hAnsi="Times New Roman" w:cs="Times New Roman"/>
            <w:color w:val="106BBE"/>
            <w:sz w:val="28"/>
            <w:szCs w:val="28"/>
          </w:rPr>
          <w:t>*</w:t>
        </w:r>
      </w:hyperlink>
    </w:p>
    <w:p w:rsidR="00AA64D7" w:rsidRDefault="00825E86" w:rsidP="00EF47D8">
      <w:pPr>
        <w:pStyle w:val="Style11"/>
        <w:widowControl/>
        <w:tabs>
          <w:tab w:val="left" w:pos="1186"/>
        </w:tabs>
        <w:spacing w:line="360" w:lineRule="auto"/>
        <w:ind w:firstLine="720"/>
        <w:jc w:val="both"/>
        <w:rPr>
          <w:rStyle w:val="FontStyle17"/>
          <w:rFonts w:ascii="Times New Roman" w:hAnsi="Times New Roman" w:cs="Times New Roman"/>
          <w:sz w:val="28"/>
          <w:szCs w:val="28"/>
          <w:lang w:val="sah-RU"/>
        </w:rPr>
      </w:pPr>
      <w:r w:rsidRPr="00AA64D7">
        <w:rPr>
          <w:rStyle w:val="FontStyle17"/>
          <w:rFonts w:ascii="Times New Roman" w:hAnsi="Times New Roman" w:cs="Times New Roman"/>
          <w:sz w:val="28"/>
          <w:szCs w:val="28"/>
        </w:rPr>
        <w:lastRenderedPageBreak/>
        <w:t>2.</w:t>
      </w:r>
      <w:r w:rsidRPr="00AA64D7">
        <w:rPr>
          <w:rStyle w:val="FontStyle17"/>
          <w:rFonts w:ascii="Times New Roman" w:hAnsi="Times New Roman" w:cs="Times New Roman"/>
          <w:sz w:val="28"/>
          <w:szCs w:val="28"/>
        </w:rPr>
        <w:tab/>
        <w:t>Кабинет "Правила дорожного движения", "Основы управления и</w:t>
      </w:r>
      <w:r w:rsidRPr="00AA64D7">
        <w:rPr>
          <w:rStyle w:val="FontStyle17"/>
          <w:rFonts w:ascii="Times New Roman" w:hAnsi="Times New Roman" w:cs="Times New Roman"/>
          <w:sz w:val="28"/>
          <w:szCs w:val="28"/>
        </w:rPr>
        <w:br/>
        <w:t>безопасность движения", "Оказание первой медицинской помощи"</w:t>
      </w:r>
    </w:p>
    <w:p w:rsidR="00825E86" w:rsidRPr="00AA64D7" w:rsidRDefault="00825E86" w:rsidP="00EF47D8">
      <w:pPr>
        <w:pStyle w:val="Style11"/>
        <w:widowControl/>
        <w:tabs>
          <w:tab w:val="left" w:pos="1186"/>
        </w:tabs>
        <w:spacing w:line="360" w:lineRule="auto"/>
        <w:ind w:left="426" w:firstLine="0"/>
        <w:jc w:val="both"/>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2.1. Учебно-наглядное пособие "Дорожные знаки"</w:t>
      </w:r>
      <w:hyperlink w:anchor="bookmark18" w:history="1">
        <w:r w:rsidRPr="00AA64D7">
          <w:rPr>
            <w:rStyle w:val="FontStyle17"/>
            <w:rFonts w:ascii="Times New Roman" w:hAnsi="Times New Roman" w:cs="Times New Roman"/>
            <w:sz w:val="28"/>
            <w:szCs w:val="28"/>
          </w:rPr>
          <w:t>*</w:t>
        </w:r>
      </w:hyperlink>
      <w:r w:rsidRPr="00AA64D7">
        <w:rPr>
          <w:rStyle w:val="FontStyle17"/>
          <w:rFonts w:ascii="Times New Roman" w:hAnsi="Times New Roman" w:cs="Times New Roman"/>
          <w:sz w:val="28"/>
          <w:szCs w:val="28"/>
        </w:rPr>
        <w:t xml:space="preserve"> Учебно-наглядное пособие "Схема населенного Пункта, расположения дорожных знаков и средств регулирования"</w:t>
      </w:r>
      <w:hyperlink w:anchor="bookmark19" w:history="1">
        <w:r w:rsidRPr="00AA64D7">
          <w:rPr>
            <w:rStyle w:val="FontStyle17"/>
            <w:rFonts w:ascii="Times New Roman" w:hAnsi="Times New Roman" w:cs="Times New Roman"/>
            <w:sz w:val="28"/>
            <w:szCs w:val="28"/>
          </w:rPr>
          <w:t>**</w:t>
        </w:r>
      </w:hyperlink>
    </w:p>
    <w:p w:rsidR="00825E86" w:rsidRPr="00AA64D7" w:rsidRDefault="00ED6170" w:rsidP="00EF47D8">
      <w:pPr>
        <w:pStyle w:val="Style11"/>
        <w:widowControl/>
        <w:tabs>
          <w:tab w:val="left" w:pos="1306"/>
        </w:tabs>
        <w:spacing w:line="360" w:lineRule="auto"/>
        <w:ind w:left="36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2.2.</w:t>
      </w:r>
      <w:r w:rsidR="00825E86" w:rsidRPr="00AA64D7">
        <w:rPr>
          <w:rStyle w:val="FontStyle17"/>
          <w:rFonts w:ascii="Times New Roman" w:hAnsi="Times New Roman" w:cs="Times New Roman"/>
          <w:sz w:val="28"/>
          <w:szCs w:val="28"/>
        </w:rPr>
        <w:t>Учебно-наглядное пособие "Дорожно-транспортные ситуации и их анализ"</w:t>
      </w:r>
      <w:hyperlink w:anchor="bookmark19" w:history="1">
        <w:r w:rsidR="00825E86" w:rsidRPr="00AA64D7">
          <w:rPr>
            <w:rStyle w:val="FontStyle17"/>
            <w:rFonts w:ascii="Times New Roman" w:hAnsi="Times New Roman" w:cs="Times New Roman"/>
            <w:color w:val="106BBE"/>
            <w:sz w:val="28"/>
            <w:szCs w:val="28"/>
          </w:rPr>
          <w:t>**</w:t>
        </w:r>
      </w:hyperlink>
    </w:p>
    <w:p w:rsidR="00825E86" w:rsidRPr="00AA64D7" w:rsidRDefault="00ED6170" w:rsidP="00EF47D8">
      <w:pPr>
        <w:pStyle w:val="Style11"/>
        <w:widowControl/>
        <w:tabs>
          <w:tab w:val="left" w:pos="1306"/>
        </w:tabs>
        <w:spacing w:line="360" w:lineRule="auto"/>
        <w:ind w:left="36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2.3.</w:t>
      </w:r>
      <w:r w:rsidR="00825E86" w:rsidRPr="00AA64D7">
        <w:rPr>
          <w:rStyle w:val="FontStyle17"/>
          <w:rFonts w:ascii="Times New Roman" w:hAnsi="Times New Roman" w:cs="Times New Roman"/>
          <w:sz w:val="28"/>
          <w:szCs w:val="28"/>
        </w:rPr>
        <w:t>Учебно-наглядное пособие "Оказание первой медицинской помощи пострадавшим"</w:t>
      </w:r>
      <w:hyperlink w:anchor="bookmark19" w:history="1">
        <w:r w:rsidR="00825E86" w:rsidRPr="00AA64D7">
          <w:rPr>
            <w:rStyle w:val="FontStyle17"/>
            <w:rFonts w:ascii="Times New Roman" w:hAnsi="Times New Roman" w:cs="Times New Roman"/>
            <w:color w:val="106BBE"/>
            <w:sz w:val="28"/>
            <w:szCs w:val="28"/>
          </w:rPr>
          <w:t>**</w:t>
        </w:r>
      </w:hyperlink>
    </w:p>
    <w:p w:rsidR="00825E86" w:rsidRPr="00AA64D7" w:rsidRDefault="00ED6170" w:rsidP="00EF47D8">
      <w:pPr>
        <w:pStyle w:val="Style11"/>
        <w:widowControl/>
        <w:tabs>
          <w:tab w:val="left" w:pos="1402"/>
        </w:tabs>
        <w:spacing w:line="360" w:lineRule="auto"/>
        <w:ind w:left="426" w:firstLine="0"/>
        <w:rPr>
          <w:rStyle w:val="FontStyle17"/>
          <w:rFonts w:ascii="Times New Roman" w:hAnsi="Times New Roman" w:cs="Times New Roman"/>
          <w:color w:val="106BBE"/>
          <w:sz w:val="28"/>
          <w:szCs w:val="28"/>
        </w:rPr>
      </w:pPr>
      <w:r w:rsidRPr="00AA64D7">
        <w:rPr>
          <w:rStyle w:val="FontStyle17"/>
          <w:rFonts w:ascii="Times New Roman" w:hAnsi="Times New Roman" w:cs="Times New Roman"/>
          <w:sz w:val="28"/>
          <w:szCs w:val="28"/>
        </w:rPr>
        <w:t>2.4.</w:t>
      </w:r>
      <w:r w:rsidR="00825E86" w:rsidRPr="00AA64D7">
        <w:rPr>
          <w:rStyle w:val="FontStyle17"/>
          <w:rFonts w:ascii="Times New Roman" w:hAnsi="Times New Roman" w:cs="Times New Roman"/>
          <w:sz w:val="28"/>
          <w:szCs w:val="28"/>
        </w:rPr>
        <w:t>Набор  сре</w:t>
      </w:r>
      <w:proofErr w:type="gramStart"/>
      <w:r w:rsidR="00825E86" w:rsidRPr="00AA64D7">
        <w:rPr>
          <w:rStyle w:val="FontStyle17"/>
          <w:rFonts w:ascii="Times New Roman" w:hAnsi="Times New Roman" w:cs="Times New Roman"/>
          <w:sz w:val="28"/>
          <w:szCs w:val="28"/>
        </w:rPr>
        <w:t>дств  дл</w:t>
      </w:r>
      <w:proofErr w:type="gramEnd"/>
      <w:r w:rsidR="00825E86" w:rsidRPr="00AA64D7">
        <w:rPr>
          <w:rStyle w:val="FontStyle17"/>
          <w:rFonts w:ascii="Times New Roman" w:hAnsi="Times New Roman" w:cs="Times New Roman"/>
          <w:sz w:val="28"/>
          <w:szCs w:val="28"/>
        </w:rPr>
        <w:t>я  проведения  занятий  по  оказанию первой</w:t>
      </w:r>
      <w:r w:rsidR="00825E86" w:rsidRPr="00AA64D7">
        <w:rPr>
          <w:rStyle w:val="FontStyle17"/>
          <w:rFonts w:ascii="Times New Roman" w:hAnsi="Times New Roman" w:cs="Times New Roman"/>
          <w:sz w:val="28"/>
          <w:szCs w:val="28"/>
        </w:rPr>
        <w:br/>
        <w:t>медицинской помощи</w:t>
      </w:r>
      <w:hyperlink w:anchor="bookmark19" w:history="1">
        <w:r w:rsidR="00825E86" w:rsidRPr="00AA64D7">
          <w:rPr>
            <w:rStyle w:val="FontStyle17"/>
            <w:rFonts w:ascii="Times New Roman" w:hAnsi="Times New Roman" w:cs="Times New Roman"/>
            <w:color w:val="106BBE"/>
            <w:sz w:val="28"/>
            <w:szCs w:val="28"/>
          </w:rPr>
          <w:t>**</w:t>
        </w:r>
      </w:hyperlink>
    </w:p>
    <w:p w:rsidR="00825E86" w:rsidRPr="00AA64D7" w:rsidRDefault="00ED6170" w:rsidP="00EF47D8">
      <w:pPr>
        <w:pStyle w:val="Style11"/>
        <w:widowControl/>
        <w:tabs>
          <w:tab w:val="left" w:pos="1238"/>
        </w:tabs>
        <w:spacing w:line="360" w:lineRule="auto"/>
        <w:ind w:left="360" w:firstLine="0"/>
        <w:rPr>
          <w:rStyle w:val="FontStyle17"/>
          <w:rFonts w:ascii="Times New Roman" w:hAnsi="Times New Roman" w:cs="Times New Roman"/>
          <w:sz w:val="28"/>
          <w:szCs w:val="28"/>
        </w:rPr>
      </w:pPr>
      <w:r w:rsidRPr="00AA64D7">
        <w:rPr>
          <w:rStyle w:val="FontStyle17"/>
          <w:rFonts w:ascii="Times New Roman" w:hAnsi="Times New Roman" w:cs="Times New Roman"/>
          <w:sz w:val="28"/>
          <w:szCs w:val="28"/>
        </w:rPr>
        <w:t>2.5.</w:t>
      </w:r>
      <w:r w:rsidR="00825E86" w:rsidRPr="00AA64D7">
        <w:rPr>
          <w:rStyle w:val="FontStyle17"/>
          <w:rFonts w:ascii="Times New Roman" w:hAnsi="Times New Roman" w:cs="Times New Roman"/>
          <w:sz w:val="28"/>
          <w:szCs w:val="28"/>
        </w:rPr>
        <w:t>Медицинская аптечка водителя</w:t>
      </w:r>
    </w:p>
    <w:p w:rsidR="00825E86" w:rsidRPr="00AA64D7" w:rsidRDefault="009973D2" w:rsidP="00EF47D8">
      <w:pPr>
        <w:pStyle w:val="Style11"/>
        <w:widowControl/>
        <w:tabs>
          <w:tab w:val="left" w:pos="1238"/>
        </w:tabs>
        <w:spacing w:line="360" w:lineRule="auto"/>
        <w:ind w:left="360" w:firstLine="0"/>
        <w:rPr>
          <w:rStyle w:val="FontStyle17"/>
          <w:rFonts w:ascii="Times New Roman" w:hAnsi="Times New Roman" w:cs="Times New Roman"/>
          <w:sz w:val="28"/>
          <w:szCs w:val="28"/>
        </w:rPr>
      </w:pPr>
      <w:hyperlink r:id="rId7" w:history="1">
        <w:r w:rsidR="00825E86" w:rsidRPr="00AA64D7">
          <w:rPr>
            <w:rStyle w:val="a3"/>
            <w:rFonts w:ascii="Times New Roman" w:hAnsi="Times New Roman"/>
            <w:sz w:val="28"/>
            <w:szCs w:val="28"/>
          </w:rPr>
          <w:t xml:space="preserve">Правила </w:t>
        </w:r>
      </w:hyperlink>
      <w:r w:rsidR="00825E86" w:rsidRPr="00AA64D7">
        <w:rPr>
          <w:rStyle w:val="FontStyle17"/>
          <w:rFonts w:ascii="Times New Roman" w:hAnsi="Times New Roman" w:cs="Times New Roman"/>
          <w:sz w:val="28"/>
          <w:szCs w:val="28"/>
        </w:rPr>
        <w:t>дорожного движения Российской Федерации</w:t>
      </w:r>
    </w:p>
    <w:p w:rsidR="00825E86" w:rsidRPr="00AA64D7" w:rsidRDefault="00825E86" w:rsidP="00EF47D8">
      <w:pPr>
        <w:pStyle w:val="Style2"/>
        <w:widowControl/>
        <w:spacing w:line="360" w:lineRule="auto"/>
        <w:ind w:right="19"/>
        <w:rPr>
          <w:rFonts w:ascii="Times New Roman" w:hAnsi="Times New Roman" w:cs="Times New Roman"/>
          <w:sz w:val="28"/>
          <w:szCs w:val="28"/>
        </w:rPr>
      </w:pPr>
    </w:p>
    <w:p w:rsidR="00825E86" w:rsidRPr="00AA64D7" w:rsidRDefault="00825E86" w:rsidP="00EF47D8">
      <w:pPr>
        <w:pStyle w:val="Style2"/>
        <w:widowControl/>
        <w:spacing w:line="360" w:lineRule="auto"/>
        <w:ind w:right="19"/>
        <w:rPr>
          <w:rStyle w:val="FontStyle17"/>
          <w:rFonts w:ascii="Times New Roman" w:hAnsi="Times New Roman" w:cs="Times New Roman"/>
          <w:sz w:val="28"/>
          <w:szCs w:val="28"/>
        </w:rPr>
      </w:pPr>
      <w:bookmarkStart w:id="19" w:name="bookmark18"/>
      <w:proofErr w:type="gramStart"/>
      <w:r w:rsidRPr="00AA64D7">
        <w:rPr>
          <w:rStyle w:val="FontStyle17"/>
          <w:rFonts w:ascii="Times New Roman" w:hAnsi="Times New Roman" w:cs="Times New Roman"/>
          <w:sz w:val="28"/>
          <w:szCs w:val="28"/>
        </w:rPr>
        <w:t>*</w:t>
      </w:r>
      <w:bookmarkStart w:id="20" w:name="bookmark19"/>
      <w:bookmarkEnd w:id="19"/>
      <w:r w:rsidRPr="00AA64D7">
        <w:rPr>
          <w:rStyle w:val="FontStyle17"/>
          <w:rFonts w:ascii="Times New Roman" w:hAnsi="Times New Roman" w:cs="Times New Roman"/>
          <w:sz w:val="28"/>
          <w:szCs w:val="28"/>
        </w:rPr>
        <w:t xml:space="preserve"> </w:t>
      </w:r>
      <w:bookmarkEnd w:id="20"/>
      <w:r w:rsidRPr="00AA64D7">
        <w:rPr>
          <w:rStyle w:val="FontStyle17"/>
          <w:rFonts w:ascii="Times New Roman" w:hAnsi="Times New Roman" w:cs="Times New Roman"/>
          <w:sz w:val="28"/>
          <w:szCs w:val="28"/>
        </w:rPr>
        <w:t>Учебно-наглядное пособие может быть представлено в виде плаката, стенда, макета, планшета, модели, схемы, кинофильма, видеофильма, диафильма и т.д.</w:t>
      </w:r>
      <w:proofErr w:type="gramEnd"/>
    </w:p>
    <w:p w:rsidR="00D920D7" w:rsidRDefault="00825E86" w:rsidP="00ED6170">
      <w:pPr>
        <w:pStyle w:val="Style3"/>
        <w:widowControl/>
        <w:ind w:left="725"/>
      </w:pPr>
      <w:r w:rsidRPr="00AA64D7">
        <w:rPr>
          <w:rStyle w:val="FontStyle17"/>
          <w:rFonts w:ascii="Times New Roman" w:hAnsi="Times New Roman" w:cs="Times New Roman"/>
          <w:sz w:val="28"/>
          <w:szCs w:val="28"/>
        </w:rPr>
        <w:t>** Набор средств</w:t>
      </w:r>
      <w:r w:rsidRPr="00825E86">
        <w:rPr>
          <w:rStyle w:val="FontStyle17"/>
          <w:rFonts w:ascii="Times New Roman" w:hAnsi="Times New Roman" w:cs="Times New Roman"/>
          <w:sz w:val="28"/>
          <w:szCs w:val="28"/>
        </w:rPr>
        <w:t xml:space="preserve"> определяе</w:t>
      </w:r>
      <w:r w:rsidR="00ED6170">
        <w:rPr>
          <w:rStyle w:val="FontStyle17"/>
          <w:rFonts w:ascii="Times New Roman" w:hAnsi="Times New Roman" w:cs="Times New Roman"/>
          <w:sz w:val="28"/>
          <w:szCs w:val="28"/>
        </w:rPr>
        <w:t>тся преподавателем по предмету</w:t>
      </w:r>
      <w:bookmarkStart w:id="21" w:name="bookmark6"/>
      <w:bookmarkEnd w:id="21"/>
    </w:p>
    <w:sectPr w:rsidR="00D920D7" w:rsidSect="00ED6170">
      <w:pgSz w:w="11905" w:h="16837"/>
      <w:pgMar w:top="1134" w:right="850" w:bottom="1134" w:left="1701" w:header="720" w:footer="720" w:gutter="0"/>
      <w:cols w:space="6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iraLigh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F4E542"/>
    <w:lvl w:ilvl="0">
      <w:numFmt w:val="bullet"/>
      <w:lvlText w:val="*"/>
      <w:lvlJc w:val="left"/>
    </w:lvl>
  </w:abstractNum>
  <w:abstractNum w:abstractNumId="1">
    <w:nsid w:val="05AC3C65"/>
    <w:multiLevelType w:val="singleLevel"/>
    <w:tmpl w:val="8496F892"/>
    <w:lvl w:ilvl="0">
      <w:start w:val="4"/>
      <w:numFmt w:val="decimal"/>
      <w:lvlText w:val="%1."/>
      <w:legacy w:legacy="1" w:legacySpace="0" w:legacyIndent="297"/>
      <w:lvlJc w:val="left"/>
      <w:rPr>
        <w:rFonts w:ascii="Times New Roman" w:hAnsi="Times New Roman" w:cs="Times New Roman" w:hint="default"/>
      </w:rPr>
    </w:lvl>
  </w:abstractNum>
  <w:abstractNum w:abstractNumId="2">
    <w:nsid w:val="06076401"/>
    <w:multiLevelType w:val="singleLevel"/>
    <w:tmpl w:val="DC125F60"/>
    <w:lvl w:ilvl="0">
      <w:start w:val="10"/>
      <w:numFmt w:val="decimal"/>
      <w:lvlText w:val="%1."/>
      <w:legacy w:legacy="1" w:legacySpace="0" w:legacyIndent="408"/>
      <w:lvlJc w:val="left"/>
      <w:rPr>
        <w:rFonts w:ascii="Times New Roman" w:hAnsi="Times New Roman" w:cs="Times New Roman" w:hint="default"/>
      </w:rPr>
    </w:lvl>
  </w:abstractNum>
  <w:abstractNum w:abstractNumId="3">
    <w:nsid w:val="08543C48"/>
    <w:multiLevelType w:val="singleLevel"/>
    <w:tmpl w:val="6D7C86FE"/>
    <w:lvl w:ilvl="0">
      <w:start w:val="1"/>
      <w:numFmt w:val="decimal"/>
      <w:lvlText w:val="%1."/>
      <w:legacy w:legacy="1" w:legacySpace="0" w:legacyIndent="297"/>
      <w:lvlJc w:val="left"/>
      <w:rPr>
        <w:rFonts w:ascii="Times New Roman" w:hAnsi="Times New Roman" w:cs="Times New Roman" w:hint="default"/>
      </w:rPr>
    </w:lvl>
  </w:abstractNum>
  <w:abstractNum w:abstractNumId="4">
    <w:nsid w:val="10DD2A8E"/>
    <w:multiLevelType w:val="singleLevel"/>
    <w:tmpl w:val="7556CADC"/>
    <w:lvl w:ilvl="0">
      <w:start w:val="2"/>
      <w:numFmt w:val="decimal"/>
      <w:lvlText w:val="2.%1."/>
      <w:legacy w:legacy="1" w:legacySpace="0" w:legacyIndent="518"/>
      <w:lvlJc w:val="left"/>
      <w:rPr>
        <w:rFonts w:ascii="Arial" w:hAnsi="Arial" w:cs="Arial" w:hint="default"/>
      </w:rPr>
    </w:lvl>
  </w:abstractNum>
  <w:abstractNum w:abstractNumId="5">
    <w:nsid w:val="1C5404DA"/>
    <w:multiLevelType w:val="singleLevel"/>
    <w:tmpl w:val="42DC8434"/>
    <w:lvl w:ilvl="0">
      <w:start w:val="10"/>
      <w:numFmt w:val="decimal"/>
      <w:lvlText w:val="1.%1."/>
      <w:legacy w:legacy="1" w:legacySpace="0" w:legacyIndent="638"/>
      <w:lvlJc w:val="left"/>
      <w:rPr>
        <w:rFonts w:ascii="Times New Roman" w:hAnsi="Times New Roman" w:cs="Times New Roman" w:hint="default"/>
      </w:rPr>
    </w:lvl>
  </w:abstractNum>
  <w:abstractNum w:abstractNumId="6">
    <w:nsid w:val="22584633"/>
    <w:multiLevelType w:val="multilevel"/>
    <w:tmpl w:val="CF24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629F5"/>
    <w:multiLevelType w:val="singleLevel"/>
    <w:tmpl w:val="C6BEFDA8"/>
    <w:lvl w:ilvl="0">
      <w:start w:val="1"/>
      <w:numFmt w:val="decimal"/>
      <w:lvlText w:val="%1."/>
      <w:legacy w:legacy="1" w:legacySpace="0" w:legacyIndent="288"/>
      <w:lvlJc w:val="left"/>
      <w:rPr>
        <w:rFonts w:ascii="Times New Roman" w:hAnsi="Times New Roman" w:cs="Times New Roman" w:hint="default"/>
      </w:rPr>
    </w:lvl>
  </w:abstractNum>
  <w:abstractNum w:abstractNumId="8">
    <w:nsid w:val="33307FC9"/>
    <w:multiLevelType w:val="singleLevel"/>
    <w:tmpl w:val="A6D242A4"/>
    <w:lvl w:ilvl="0">
      <w:start w:val="3"/>
      <w:numFmt w:val="decimal"/>
      <w:lvlText w:val="%1."/>
      <w:legacy w:legacy="1" w:legacySpace="0" w:legacyIndent="297"/>
      <w:lvlJc w:val="left"/>
      <w:rPr>
        <w:rFonts w:ascii="Times New Roman" w:hAnsi="Times New Roman" w:cs="Times New Roman" w:hint="default"/>
      </w:rPr>
    </w:lvl>
  </w:abstractNum>
  <w:abstractNum w:abstractNumId="9">
    <w:nsid w:val="46380B3F"/>
    <w:multiLevelType w:val="multilevel"/>
    <w:tmpl w:val="61B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A5201A"/>
    <w:multiLevelType w:val="multilevel"/>
    <w:tmpl w:val="647A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027ED7"/>
    <w:multiLevelType w:val="multilevel"/>
    <w:tmpl w:val="853A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2B6BB4"/>
    <w:multiLevelType w:val="singleLevel"/>
    <w:tmpl w:val="4E56C122"/>
    <w:lvl w:ilvl="0">
      <w:start w:val="3"/>
      <w:numFmt w:val="decimal"/>
      <w:lvlText w:val="%1."/>
      <w:legacy w:legacy="1" w:legacySpace="0" w:legacyIndent="288"/>
      <w:lvlJc w:val="left"/>
      <w:rPr>
        <w:rFonts w:ascii="Times New Roman" w:hAnsi="Times New Roman" w:cs="Times New Roman" w:hint="default"/>
      </w:rPr>
    </w:lvl>
  </w:abstractNum>
  <w:abstractNum w:abstractNumId="13">
    <w:nsid w:val="4F4E25DF"/>
    <w:multiLevelType w:val="multilevel"/>
    <w:tmpl w:val="03A63788"/>
    <w:lvl w:ilvl="0">
      <w:start w:val="1"/>
      <w:numFmt w:val="decimal"/>
      <w:lvlText w:val="%1."/>
      <w:lvlJc w:val="left"/>
      <w:pPr>
        <w:ind w:left="720" w:hanging="360"/>
      </w:pPr>
    </w:lvl>
    <w:lvl w:ilvl="1">
      <w:start w:val="5"/>
      <w:numFmt w:val="decimal"/>
      <w:isLgl/>
      <w:lvlText w:val="%1.%2."/>
      <w:lvlJc w:val="left"/>
      <w:pPr>
        <w:ind w:left="2105" w:hanging="1395"/>
      </w:pPr>
      <w:rPr>
        <w:rFonts w:hint="default"/>
        <w:color w:val="000000"/>
      </w:rPr>
    </w:lvl>
    <w:lvl w:ilvl="2">
      <w:start w:val="1"/>
      <w:numFmt w:val="decimal"/>
      <w:isLgl/>
      <w:lvlText w:val="%1.%2.%3."/>
      <w:lvlJc w:val="left"/>
      <w:pPr>
        <w:ind w:left="2455" w:hanging="1395"/>
      </w:pPr>
      <w:rPr>
        <w:rFonts w:hint="default"/>
        <w:color w:val="000000"/>
      </w:rPr>
    </w:lvl>
    <w:lvl w:ilvl="3">
      <w:start w:val="1"/>
      <w:numFmt w:val="decimal"/>
      <w:isLgl/>
      <w:lvlText w:val="%1.%2.%3.%4."/>
      <w:lvlJc w:val="left"/>
      <w:pPr>
        <w:ind w:left="2805" w:hanging="1395"/>
      </w:pPr>
      <w:rPr>
        <w:rFonts w:hint="default"/>
        <w:color w:val="000000"/>
      </w:rPr>
    </w:lvl>
    <w:lvl w:ilvl="4">
      <w:start w:val="1"/>
      <w:numFmt w:val="decimal"/>
      <w:isLgl/>
      <w:lvlText w:val="%1.%2.%3.%4.%5."/>
      <w:lvlJc w:val="left"/>
      <w:pPr>
        <w:ind w:left="3155" w:hanging="1395"/>
      </w:pPr>
      <w:rPr>
        <w:rFonts w:hint="default"/>
        <w:color w:val="000000"/>
      </w:rPr>
    </w:lvl>
    <w:lvl w:ilvl="5">
      <w:start w:val="1"/>
      <w:numFmt w:val="decimal"/>
      <w:isLgl/>
      <w:lvlText w:val="%1.%2.%3.%4.%5.%6."/>
      <w:lvlJc w:val="left"/>
      <w:pPr>
        <w:ind w:left="3550" w:hanging="1440"/>
      </w:pPr>
      <w:rPr>
        <w:rFonts w:hint="default"/>
        <w:color w:val="000000"/>
      </w:rPr>
    </w:lvl>
    <w:lvl w:ilvl="6">
      <w:start w:val="1"/>
      <w:numFmt w:val="decimal"/>
      <w:isLgl/>
      <w:lvlText w:val="%1.%2.%3.%4.%5.%6.%7."/>
      <w:lvlJc w:val="left"/>
      <w:pPr>
        <w:ind w:left="4260" w:hanging="1800"/>
      </w:pPr>
      <w:rPr>
        <w:rFonts w:hint="default"/>
        <w:color w:val="000000"/>
      </w:rPr>
    </w:lvl>
    <w:lvl w:ilvl="7">
      <w:start w:val="1"/>
      <w:numFmt w:val="decimal"/>
      <w:isLgl/>
      <w:lvlText w:val="%1.%2.%3.%4.%5.%6.%7.%8."/>
      <w:lvlJc w:val="left"/>
      <w:pPr>
        <w:ind w:left="4610" w:hanging="1800"/>
      </w:pPr>
      <w:rPr>
        <w:rFonts w:hint="default"/>
        <w:color w:val="000000"/>
      </w:rPr>
    </w:lvl>
    <w:lvl w:ilvl="8">
      <w:start w:val="1"/>
      <w:numFmt w:val="decimal"/>
      <w:isLgl/>
      <w:lvlText w:val="%1.%2.%3.%4.%5.%6.%7.%8.%9."/>
      <w:lvlJc w:val="left"/>
      <w:pPr>
        <w:ind w:left="5320" w:hanging="2160"/>
      </w:pPr>
      <w:rPr>
        <w:rFonts w:hint="default"/>
        <w:color w:val="000000"/>
      </w:rPr>
    </w:lvl>
  </w:abstractNum>
  <w:abstractNum w:abstractNumId="14">
    <w:nsid w:val="51C35D87"/>
    <w:multiLevelType w:val="singleLevel"/>
    <w:tmpl w:val="537C26EE"/>
    <w:lvl w:ilvl="0">
      <w:start w:val="20"/>
      <w:numFmt w:val="decimal"/>
      <w:lvlText w:val="%1."/>
      <w:legacy w:legacy="1" w:legacySpace="0" w:legacyIndent="427"/>
      <w:lvlJc w:val="left"/>
      <w:rPr>
        <w:rFonts w:ascii="Times New Roman" w:hAnsi="Times New Roman" w:cs="Times New Roman" w:hint="default"/>
      </w:rPr>
    </w:lvl>
  </w:abstractNum>
  <w:abstractNum w:abstractNumId="15">
    <w:nsid w:val="5F4D5B39"/>
    <w:multiLevelType w:val="singleLevel"/>
    <w:tmpl w:val="58FC56D2"/>
    <w:lvl w:ilvl="0">
      <w:start w:val="1"/>
      <w:numFmt w:val="decimal"/>
      <w:lvlText w:val="1.%1."/>
      <w:legacy w:legacy="1" w:legacySpace="0" w:legacyIndent="494"/>
      <w:lvlJc w:val="left"/>
      <w:rPr>
        <w:rFonts w:ascii="Times New Roman" w:hAnsi="Times New Roman" w:cs="Times New Roman" w:hint="default"/>
      </w:rPr>
    </w:lvl>
  </w:abstractNum>
  <w:abstractNum w:abstractNumId="16">
    <w:nsid w:val="62300C19"/>
    <w:multiLevelType w:val="multilevel"/>
    <w:tmpl w:val="ACD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D53801"/>
    <w:multiLevelType w:val="singleLevel"/>
    <w:tmpl w:val="688AEFF0"/>
    <w:lvl w:ilvl="0">
      <w:start w:val="6"/>
      <w:numFmt w:val="decimal"/>
      <w:lvlText w:val="2.%1."/>
      <w:legacy w:legacy="1" w:legacySpace="0" w:legacyIndent="513"/>
      <w:lvlJc w:val="left"/>
      <w:rPr>
        <w:rFonts w:ascii="Arial" w:hAnsi="Arial" w:cs="Arial" w:hint="default"/>
      </w:rPr>
    </w:lvl>
  </w:abstractNum>
  <w:abstractNum w:abstractNumId="18">
    <w:nsid w:val="72987C1B"/>
    <w:multiLevelType w:val="multilevel"/>
    <w:tmpl w:val="03A63788"/>
    <w:lvl w:ilvl="0">
      <w:start w:val="1"/>
      <w:numFmt w:val="decimal"/>
      <w:lvlText w:val="%1."/>
      <w:lvlJc w:val="left"/>
      <w:pPr>
        <w:ind w:left="720" w:hanging="360"/>
      </w:pPr>
    </w:lvl>
    <w:lvl w:ilvl="1">
      <w:start w:val="5"/>
      <w:numFmt w:val="decimal"/>
      <w:isLgl/>
      <w:lvlText w:val="%1.%2."/>
      <w:lvlJc w:val="left"/>
      <w:pPr>
        <w:ind w:left="2105" w:hanging="1395"/>
      </w:pPr>
      <w:rPr>
        <w:rFonts w:hint="default"/>
        <w:color w:val="000000"/>
      </w:rPr>
    </w:lvl>
    <w:lvl w:ilvl="2">
      <w:start w:val="1"/>
      <w:numFmt w:val="decimal"/>
      <w:isLgl/>
      <w:lvlText w:val="%1.%2.%3."/>
      <w:lvlJc w:val="left"/>
      <w:pPr>
        <w:ind w:left="2455" w:hanging="1395"/>
      </w:pPr>
      <w:rPr>
        <w:rFonts w:hint="default"/>
        <w:color w:val="000000"/>
      </w:rPr>
    </w:lvl>
    <w:lvl w:ilvl="3">
      <w:start w:val="1"/>
      <w:numFmt w:val="decimal"/>
      <w:isLgl/>
      <w:lvlText w:val="%1.%2.%3.%4."/>
      <w:lvlJc w:val="left"/>
      <w:pPr>
        <w:ind w:left="2805" w:hanging="1395"/>
      </w:pPr>
      <w:rPr>
        <w:rFonts w:hint="default"/>
        <w:color w:val="000000"/>
      </w:rPr>
    </w:lvl>
    <w:lvl w:ilvl="4">
      <w:start w:val="1"/>
      <w:numFmt w:val="decimal"/>
      <w:isLgl/>
      <w:lvlText w:val="%1.%2.%3.%4.%5."/>
      <w:lvlJc w:val="left"/>
      <w:pPr>
        <w:ind w:left="3155" w:hanging="1395"/>
      </w:pPr>
      <w:rPr>
        <w:rFonts w:hint="default"/>
        <w:color w:val="000000"/>
      </w:rPr>
    </w:lvl>
    <w:lvl w:ilvl="5">
      <w:start w:val="1"/>
      <w:numFmt w:val="decimal"/>
      <w:isLgl/>
      <w:lvlText w:val="%1.%2.%3.%4.%5.%6."/>
      <w:lvlJc w:val="left"/>
      <w:pPr>
        <w:ind w:left="3550" w:hanging="1440"/>
      </w:pPr>
      <w:rPr>
        <w:rFonts w:hint="default"/>
        <w:color w:val="000000"/>
      </w:rPr>
    </w:lvl>
    <w:lvl w:ilvl="6">
      <w:start w:val="1"/>
      <w:numFmt w:val="decimal"/>
      <w:isLgl/>
      <w:lvlText w:val="%1.%2.%3.%4.%5.%6.%7."/>
      <w:lvlJc w:val="left"/>
      <w:pPr>
        <w:ind w:left="4260" w:hanging="1800"/>
      </w:pPr>
      <w:rPr>
        <w:rFonts w:hint="default"/>
        <w:color w:val="000000"/>
      </w:rPr>
    </w:lvl>
    <w:lvl w:ilvl="7">
      <w:start w:val="1"/>
      <w:numFmt w:val="decimal"/>
      <w:isLgl/>
      <w:lvlText w:val="%1.%2.%3.%4.%5.%6.%7.%8."/>
      <w:lvlJc w:val="left"/>
      <w:pPr>
        <w:ind w:left="4610" w:hanging="1800"/>
      </w:pPr>
      <w:rPr>
        <w:rFonts w:hint="default"/>
        <w:color w:val="000000"/>
      </w:rPr>
    </w:lvl>
    <w:lvl w:ilvl="8">
      <w:start w:val="1"/>
      <w:numFmt w:val="decimal"/>
      <w:isLgl/>
      <w:lvlText w:val="%1.%2.%3.%4.%5.%6.%7.%8.%9."/>
      <w:lvlJc w:val="left"/>
      <w:pPr>
        <w:ind w:left="5320" w:hanging="2160"/>
      </w:pPr>
      <w:rPr>
        <w:rFonts w:hint="default"/>
        <w:color w:val="000000"/>
      </w:rPr>
    </w:lvl>
  </w:abstractNum>
  <w:num w:numId="1">
    <w:abstractNumId w:val="3"/>
  </w:num>
  <w:num w:numId="2">
    <w:abstractNumId w:val="8"/>
  </w:num>
  <w:num w:numId="3">
    <w:abstractNumId w:val="1"/>
  </w:num>
  <w:num w:numId="4">
    <w:abstractNumId w:val="7"/>
  </w:num>
  <w:num w:numId="5">
    <w:abstractNumId w:val="0"/>
    <w:lvlOverride w:ilvl="0">
      <w:lvl w:ilvl="0">
        <w:numFmt w:val="bullet"/>
        <w:lvlText w:val="-"/>
        <w:legacy w:legacy="1" w:legacySpace="0" w:legacyIndent="154"/>
        <w:lvlJc w:val="left"/>
        <w:rPr>
          <w:rFonts w:ascii="Arial" w:hAnsi="Arial" w:hint="default"/>
        </w:rPr>
      </w:lvl>
    </w:lvlOverride>
  </w:num>
  <w:num w:numId="6">
    <w:abstractNumId w:val="12"/>
  </w:num>
  <w:num w:numId="7">
    <w:abstractNumId w:val="12"/>
    <w:lvlOverride w:ilvl="0">
      <w:lvl w:ilvl="0">
        <w:start w:val="4"/>
        <w:numFmt w:val="decimal"/>
        <w:lvlText w:val="%1."/>
        <w:legacy w:legacy="1" w:legacySpace="0" w:legacyIndent="288"/>
        <w:lvlJc w:val="left"/>
        <w:rPr>
          <w:rFonts w:ascii="Times New Roman" w:hAnsi="Times New Roman" w:cs="Times New Roman" w:hint="default"/>
        </w:rPr>
      </w:lvl>
    </w:lvlOverride>
  </w:num>
  <w:num w:numId="8">
    <w:abstractNumId w:val="12"/>
    <w:lvlOverride w:ilvl="0">
      <w:lvl w:ilvl="0">
        <w:start w:val="7"/>
        <w:numFmt w:val="decimal"/>
        <w:lvlText w:val="%1."/>
        <w:legacy w:legacy="1" w:legacySpace="0" w:legacyIndent="288"/>
        <w:lvlJc w:val="left"/>
        <w:rPr>
          <w:rFonts w:ascii="Times New Roman" w:hAnsi="Times New Roman" w:cs="Times New Roman" w:hint="default"/>
        </w:rPr>
      </w:lvl>
    </w:lvlOverride>
  </w:num>
  <w:num w:numId="9">
    <w:abstractNumId w:val="0"/>
    <w:lvlOverride w:ilvl="0">
      <w:lvl w:ilvl="0">
        <w:numFmt w:val="bullet"/>
        <w:lvlText w:val="-"/>
        <w:legacy w:legacy="1" w:legacySpace="0" w:legacyIndent="149"/>
        <w:lvlJc w:val="left"/>
        <w:rPr>
          <w:rFonts w:ascii="Arial" w:hAnsi="Arial" w:hint="default"/>
        </w:rPr>
      </w:lvl>
    </w:lvlOverride>
  </w:num>
  <w:num w:numId="10">
    <w:abstractNumId w:val="2"/>
  </w:num>
  <w:num w:numId="11">
    <w:abstractNumId w:val="2"/>
    <w:lvlOverride w:ilvl="0">
      <w:lvl w:ilvl="0">
        <w:start w:val="12"/>
        <w:numFmt w:val="decimal"/>
        <w:lvlText w:val="%1."/>
        <w:legacy w:legacy="1" w:legacySpace="0" w:legacyIndent="408"/>
        <w:lvlJc w:val="left"/>
        <w:rPr>
          <w:rFonts w:ascii="Times New Roman" w:hAnsi="Times New Roman" w:cs="Times New Roman" w:hint="default"/>
        </w:rPr>
      </w:lvl>
    </w:lvlOverride>
  </w:num>
  <w:num w:numId="12">
    <w:abstractNumId w:val="2"/>
    <w:lvlOverride w:ilvl="0">
      <w:lvl w:ilvl="0">
        <w:start w:val="16"/>
        <w:numFmt w:val="decimal"/>
        <w:lvlText w:val="%1."/>
        <w:legacy w:legacy="1" w:legacySpace="0" w:legacyIndent="408"/>
        <w:lvlJc w:val="left"/>
        <w:rPr>
          <w:rFonts w:ascii="Times New Roman" w:hAnsi="Times New Roman" w:cs="Times New Roman" w:hint="default"/>
        </w:rPr>
      </w:lvl>
    </w:lvlOverride>
  </w:num>
  <w:num w:numId="13">
    <w:abstractNumId w:val="2"/>
    <w:lvlOverride w:ilvl="0">
      <w:lvl w:ilvl="0">
        <w:start w:val="17"/>
        <w:numFmt w:val="decimal"/>
        <w:lvlText w:val="%1."/>
        <w:legacy w:legacy="1" w:legacySpace="0" w:legacyIndent="543"/>
        <w:lvlJc w:val="left"/>
        <w:rPr>
          <w:rFonts w:ascii="Times New Roman" w:hAnsi="Times New Roman" w:cs="Times New Roman" w:hint="default"/>
        </w:rPr>
      </w:lvl>
    </w:lvlOverride>
  </w:num>
  <w:num w:numId="14">
    <w:abstractNumId w:val="2"/>
    <w:lvlOverride w:ilvl="0">
      <w:lvl w:ilvl="0">
        <w:start w:val="18"/>
        <w:numFmt w:val="decimal"/>
        <w:lvlText w:val="%1."/>
        <w:legacy w:legacy="1" w:legacySpace="0" w:legacyIndent="408"/>
        <w:lvlJc w:val="left"/>
        <w:rPr>
          <w:rFonts w:ascii="Times New Roman" w:hAnsi="Times New Roman" w:cs="Times New Roman" w:hint="default"/>
        </w:rPr>
      </w:lvl>
    </w:lvlOverride>
  </w:num>
  <w:num w:numId="15">
    <w:abstractNumId w:val="2"/>
    <w:lvlOverride w:ilvl="0">
      <w:lvl w:ilvl="0">
        <w:start w:val="19"/>
        <w:numFmt w:val="decimal"/>
        <w:lvlText w:val="%1."/>
        <w:legacy w:legacy="1" w:legacySpace="0" w:legacyIndent="427"/>
        <w:lvlJc w:val="left"/>
        <w:rPr>
          <w:rFonts w:ascii="Times New Roman" w:hAnsi="Times New Roman" w:cs="Times New Roman" w:hint="default"/>
        </w:rPr>
      </w:lvl>
    </w:lvlOverride>
  </w:num>
  <w:num w:numId="16">
    <w:abstractNumId w:val="0"/>
    <w:lvlOverride w:ilvl="0">
      <w:lvl w:ilvl="0">
        <w:numFmt w:val="bullet"/>
        <w:lvlText w:val="-"/>
        <w:legacy w:legacy="1" w:legacySpace="0" w:legacyIndent="168"/>
        <w:lvlJc w:val="left"/>
        <w:rPr>
          <w:rFonts w:ascii="Arial" w:hAnsi="Arial" w:hint="default"/>
        </w:rPr>
      </w:lvl>
    </w:lvlOverride>
  </w:num>
  <w:num w:numId="17">
    <w:abstractNumId w:val="14"/>
  </w:num>
  <w:num w:numId="18">
    <w:abstractNumId w:val="15"/>
  </w:num>
  <w:num w:numId="19">
    <w:abstractNumId w:val="5"/>
  </w:num>
  <w:num w:numId="20">
    <w:abstractNumId w:val="4"/>
  </w:num>
  <w:num w:numId="21">
    <w:abstractNumId w:val="4"/>
    <w:lvlOverride w:ilvl="0">
      <w:lvl w:ilvl="0">
        <w:start w:val="2"/>
        <w:numFmt w:val="decimal"/>
        <w:lvlText w:val="2.%1."/>
        <w:legacy w:legacy="1" w:legacySpace="0" w:legacyIndent="586"/>
        <w:lvlJc w:val="left"/>
        <w:rPr>
          <w:rFonts w:ascii="Arial" w:hAnsi="Arial" w:cs="Arial" w:hint="default"/>
        </w:rPr>
      </w:lvl>
    </w:lvlOverride>
  </w:num>
  <w:num w:numId="22">
    <w:abstractNumId w:val="17"/>
  </w:num>
  <w:num w:numId="23">
    <w:abstractNumId w:val="18"/>
  </w:num>
  <w:num w:numId="24">
    <w:abstractNumId w:val="13"/>
  </w:num>
  <w:num w:numId="25">
    <w:abstractNumId w:val="6"/>
  </w:num>
  <w:num w:numId="26">
    <w:abstractNumId w:val="9"/>
  </w:num>
  <w:num w:numId="27">
    <w:abstractNumId w:val="16"/>
  </w:num>
  <w:num w:numId="28">
    <w:abstractNumId w:val="10"/>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EFD"/>
    <w:rsid w:val="00042697"/>
    <w:rsid w:val="000675AB"/>
    <w:rsid w:val="0008630E"/>
    <w:rsid w:val="00106DC7"/>
    <w:rsid w:val="00107753"/>
    <w:rsid w:val="00146997"/>
    <w:rsid w:val="00180618"/>
    <w:rsid w:val="00207FC3"/>
    <w:rsid w:val="002316AA"/>
    <w:rsid w:val="002350BC"/>
    <w:rsid w:val="00272023"/>
    <w:rsid w:val="002D13EA"/>
    <w:rsid w:val="002F2B48"/>
    <w:rsid w:val="003078D6"/>
    <w:rsid w:val="00351570"/>
    <w:rsid w:val="0038408D"/>
    <w:rsid w:val="003B0092"/>
    <w:rsid w:val="003B2D5C"/>
    <w:rsid w:val="003C2786"/>
    <w:rsid w:val="004079EB"/>
    <w:rsid w:val="004228A6"/>
    <w:rsid w:val="00466CF8"/>
    <w:rsid w:val="00483B55"/>
    <w:rsid w:val="004B385F"/>
    <w:rsid w:val="004F60F2"/>
    <w:rsid w:val="005274CD"/>
    <w:rsid w:val="00533D3F"/>
    <w:rsid w:val="00537A08"/>
    <w:rsid w:val="005435D6"/>
    <w:rsid w:val="0059099D"/>
    <w:rsid w:val="005B2239"/>
    <w:rsid w:val="005C5320"/>
    <w:rsid w:val="005E1EFD"/>
    <w:rsid w:val="005E5B57"/>
    <w:rsid w:val="00656390"/>
    <w:rsid w:val="00667A3E"/>
    <w:rsid w:val="007337FE"/>
    <w:rsid w:val="00825E86"/>
    <w:rsid w:val="00841683"/>
    <w:rsid w:val="008C5269"/>
    <w:rsid w:val="009550DA"/>
    <w:rsid w:val="009973D2"/>
    <w:rsid w:val="009A400B"/>
    <w:rsid w:val="009F5398"/>
    <w:rsid w:val="00A076B2"/>
    <w:rsid w:val="00A274C0"/>
    <w:rsid w:val="00A765E4"/>
    <w:rsid w:val="00A97B6C"/>
    <w:rsid w:val="00AA64D7"/>
    <w:rsid w:val="00B14E73"/>
    <w:rsid w:val="00B26BCF"/>
    <w:rsid w:val="00B43492"/>
    <w:rsid w:val="00BB7E04"/>
    <w:rsid w:val="00BC6376"/>
    <w:rsid w:val="00C23138"/>
    <w:rsid w:val="00C30850"/>
    <w:rsid w:val="00C31416"/>
    <w:rsid w:val="00C86BE0"/>
    <w:rsid w:val="00CD4CE7"/>
    <w:rsid w:val="00D00B2E"/>
    <w:rsid w:val="00D21FBA"/>
    <w:rsid w:val="00D920D7"/>
    <w:rsid w:val="00DC0532"/>
    <w:rsid w:val="00E15450"/>
    <w:rsid w:val="00E6199A"/>
    <w:rsid w:val="00E61DD6"/>
    <w:rsid w:val="00ED6170"/>
    <w:rsid w:val="00EE6DCA"/>
    <w:rsid w:val="00EF47D8"/>
    <w:rsid w:val="00F761AE"/>
    <w:rsid w:val="00FE0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DD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2">
    <w:name w:val="heading 2"/>
    <w:basedOn w:val="a"/>
    <w:link w:val="20"/>
    <w:uiPriority w:val="9"/>
    <w:qFormat/>
    <w:rsid w:val="00B14E73"/>
    <w:pPr>
      <w:widowControl/>
      <w:autoSpaceDE/>
      <w:autoSpaceDN/>
      <w:adjustRightInd/>
      <w:spacing w:after="100" w:afterAutospacing="1"/>
      <w:outlineLvl w:val="1"/>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61DD6"/>
    <w:pPr>
      <w:spacing w:line="299" w:lineRule="exact"/>
      <w:jc w:val="center"/>
    </w:pPr>
  </w:style>
  <w:style w:type="paragraph" w:customStyle="1" w:styleId="Style2">
    <w:name w:val="Style2"/>
    <w:basedOn w:val="a"/>
    <w:uiPriority w:val="99"/>
    <w:rsid w:val="00E61DD6"/>
    <w:pPr>
      <w:spacing w:line="299" w:lineRule="exact"/>
      <w:ind w:firstLine="720"/>
      <w:jc w:val="both"/>
    </w:pPr>
  </w:style>
  <w:style w:type="paragraph" w:customStyle="1" w:styleId="Style4">
    <w:name w:val="Style4"/>
    <w:basedOn w:val="a"/>
    <w:uiPriority w:val="99"/>
    <w:rsid w:val="00E61DD6"/>
    <w:pPr>
      <w:spacing w:line="299" w:lineRule="exact"/>
    </w:pPr>
  </w:style>
  <w:style w:type="paragraph" w:customStyle="1" w:styleId="Style7">
    <w:name w:val="Style7"/>
    <w:basedOn w:val="a"/>
    <w:uiPriority w:val="99"/>
    <w:rsid w:val="00E61DD6"/>
    <w:pPr>
      <w:spacing w:line="302" w:lineRule="exact"/>
      <w:ind w:firstLine="648"/>
    </w:pPr>
  </w:style>
  <w:style w:type="paragraph" w:customStyle="1" w:styleId="Style8">
    <w:name w:val="Style8"/>
    <w:basedOn w:val="a"/>
    <w:uiPriority w:val="99"/>
    <w:rsid w:val="00E61DD6"/>
  </w:style>
  <w:style w:type="paragraph" w:customStyle="1" w:styleId="Style13">
    <w:name w:val="Style13"/>
    <w:basedOn w:val="a"/>
    <w:uiPriority w:val="99"/>
    <w:rsid w:val="00E61DD6"/>
  </w:style>
  <w:style w:type="character" w:customStyle="1" w:styleId="FontStyle16">
    <w:name w:val="Font Style16"/>
    <w:basedOn w:val="a0"/>
    <w:uiPriority w:val="99"/>
    <w:rsid w:val="00E61DD6"/>
    <w:rPr>
      <w:rFonts w:ascii="Arial" w:hAnsi="Arial" w:cs="Arial"/>
      <w:b/>
      <w:bCs/>
      <w:color w:val="000000"/>
      <w:sz w:val="24"/>
      <w:szCs w:val="24"/>
    </w:rPr>
  </w:style>
  <w:style w:type="character" w:customStyle="1" w:styleId="FontStyle17">
    <w:name w:val="Font Style17"/>
    <w:basedOn w:val="a0"/>
    <w:uiPriority w:val="99"/>
    <w:rsid w:val="00E61DD6"/>
    <w:rPr>
      <w:rFonts w:ascii="Arial" w:hAnsi="Arial" w:cs="Arial"/>
      <w:color w:val="000000"/>
      <w:sz w:val="24"/>
      <w:szCs w:val="24"/>
    </w:rPr>
  </w:style>
  <w:style w:type="character" w:styleId="a3">
    <w:name w:val="Hyperlink"/>
    <w:basedOn w:val="a0"/>
    <w:uiPriority w:val="99"/>
    <w:rsid w:val="00E61DD6"/>
    <w:rPr>
      <w:rFonts w:cs="Times New Roman"/>
      <w:color w:val="0066CC"/>
      <w:u w:val="single"/>
    </w:rPr>
  </w:style>
  <w:style w:type="paragraph" w:customStyle="1" w:styleId="Style5">
    <w:name w:val="Style5"/>
    <w:basedOn w:val="a"/>
    <w:uiPriority w:val="99"/>
    <w:rsid w:val="00E61DD6"/>
    <w:pPr>
      <w:spacing w:line="298" w:lineRule="exact"/>
      <w:jc w:val="both"/>
    </w:pPr>
  </w:style>
  <w:style w:type="paragraph" w:customStyle="1" w:styleId="Style6">
    <w:name w:val="Style6"/>
    <w:basedOn w:val="a"/>
    <w:uiPriority w:val="99"/>
    <w:rsid w:val="00E61DD6"/>
    <w:pPr>
      <w:spacing w:line="298" w:lineRule="exact"/>
    </w:pPr>
  </w:style>
  <w:style w:type="paragraph" w:customStyle="1" w:styleId="Style12">
    <w:name w:val="Style12"/>
    <w:basedOn w:val="a"/>
    <w:uiPriority w:val="99"/>
    <w:rsid w:val="00E61DD6"/>
    <w:pPr>
      <w:spacing w:line="595" w:lineRule="exact"/>
    </w:pPr>
  </w:style>
  <w:style w:type="table" w:styleId="a4">
    <w:name w:val="Table Grid"/>
    <w:basedOn w:val="a1"/>
    <w:uiPriority w:val="59"/>
    <w:rsid w:val="00E61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BC6376"/>
  </w:style>
  <w:style w:type="paragraph" w:customStyle="1" w:styleId="Style14">
    <w:name w:val="Style14"/>
    <w:basedOn w:val="a"/>
    <w:uiPriority w:val="99"/>
    <w:rsid w:val="00D00B2E"/>
    <w:pPr>
      <w:spacing w:line="298" w:lineRule="exact"/>
      <w:ind w:hanging="720"/>
    </w:pPr>
  </w:style>
  <w:style w:type="paragraph" w:customStyle="1" w:styleId="Style10">
    <w:name w:val="Style10"/>
    <w:basedOn w:val="a"/>
    <w:uiPriority w:val="99"/>
    <w:rsid w:val="00D00B2E"/>
  </w:style>
  <w:style w:type="paragraph" w:customStyle="1" w:styleId="Style11">
    <w:name w:val="Style11"/>
    <w:basedOn w:val="a"/>
    <w:uiPriority w:val="99"/>
    <w:rsid w:val="00825E86"/>
    <w:pPr>
      <w:spacing w:line="298" w:lineRule="exact"/>
      <w:ind w:firstLine="706"/>
    </w:pPr>
  </w:style>
  <w:style w:type="paragraph" w:customStyle="1" w:styleId="Style9">
    <w:name w:val="Style9"/>
    <w:basedOn w:val="a"/>
    <w:uiPriority w:val="99"/>
    <w:rsid w:val="00825E86"/>
    <w:pPr>
      <w:spacing w:line="302" w:lineRule="exact"/>
      <w:ind w:hanging="154"/>
    </w:pPr>
  </w:style>
  <w:style w:type="paragraph" w:styleId="a5">
    <w:name w:val="Body Text"/>
    <w:basedOn w:val="a"/>
    <w:link w:val="a6"/>
    <w:rsid w:val="005C5320"/>
    <w:pPr>
      <w:widowControl/>
      <w:suppressAutoHyphens/>
      <w:autoSpaceDE/>
      <w:autoSpaceDN/>
      <w:adjustRightInd/>
      <w:spacing w:after="120"/>
    </w:pPr>
    <w:rPr>
      <w:rFonts w:ascii="Times New Roman" w:eastAsia="Times New Roman" w:hAnsi="Times New Roman" w:cs="Times New Roman"/>
      <w:lang w:eastAsia="ar-SA"/>
    </w:rPr>
  </w:style>
  <w:style w:type="character" w:customStyle="1" w:styleId="a6">
    <w:name w:val="Основной текст Знак"/>
    <w:basedOn w:val="a0"/>
    <w:link w:val="a5"/>
    <w:rsid w:val="005C5320"/>
    <w:rPr>
      <w:rFonts w:ascii="Times New Roman" w:eastAsia="Times New Roman" w:hAnsi="Times New Roman" w:cs="Times New Roman"/>
      <w:sz w:val="24"/>
      <w:szCs w:val="24"/>
      <w:lang w:eastAsia="ar-SA"/>
    </w:rPr>
  </w:style>
  <w:style w:type="paragraph" w:customStyle="1" w:styleId="pright1">
    <w:name w:val="pright1"/>
    <w:basedOn w:val="a"/>
    <w:rsid w:val="00667A3E"/>
    <w:pPr>
      <w:widowControl/>
      <w:autoSpaceDE/>
      <w:autoSpaceDN/>
      <w:adjustRightInd/>
      <w:spacing w:before="100" w:beforeAutospacing="1" w:after="180" w:line="330" w:lineRule="atLeast"/>
      <w:jc w:val="right"/>
    </w:pPr>
    <w:rPr>
      <w:rFonts w:ascii="Times New Roman" w:eastAsia="Times New Roman" w:hAnsi="Times New Roman" w:cs="Times New Roman"/>
    </w:rPr>
  </w:style>
  <w:style w:type="character" w:styleId="a7">
    <w:name w:val="Strong"/>
    <w:basedOn w:val="a0"/>
    <w:uiPriority w:val="22"/>
    <w:qFormat/>
    <w:rsid w:val="003C2786"/>
    <w:rPr>
      <w:b/>
      <w:bCs/>
    </w:rPr>
  </w:style>
  <w:style w:type="character" w:customStyle="1" w:styleId="20">
    <w:name w:val="Заголовок 2 Знак"/>
    <w:basedOn w:val="a0"/>
    <w:link w:val="2"/>
    <w:uiPriority w:val="9"/>
    <w:rsid w:val="00B14E73"/>
    <w:rPr>
      <w:rFonts w:ascii="Times New Roman" w:eastAsia="Times New Roman" w:hAnsi="Times New Roman" w:cs="Times New Roman"/>
      <w:sz w:val="36"/>
      <w:szCs w:val="36"/>
      <w:lang w:eastAsia="ru-RU"/>
    </w:rPr>
  </w:style>
  <w:style w:type="paragraph" w:styleId="a8">
    <w:name w:val="Normal (Web)"/>
    <w:basedOn w:val="a"/>
    <w:uiPriority w:val="99"/>
    <w:semiHidden/>
    <w:unhideWhenUsed/>
    <w:rsid w:val="00B14E73"/>
    <w:pPr>
      <w:widowControl/>
      <w:autoSpaceDE/>
      <w:autoSpaceDN/>
      <w:adjustRightInd/>
      <w:spacing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DD6"/>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61DD6"/>
    <w:pPr>
      <w:spacing w:line="299" w:lineRule="exact"/>
      <w:jc w:val="center"/>
    </w:pPr>
  </w:style>
  <w:style w:type="paragraph" w:customStyle="1" w:styleId="Style2">
    <w:name w:val="Style2"/>
    <w:basedOn w:val="a"/>
    <w:uiPriority w:val="99"/>
    <w:rsid w:val="00E61DD6"/>
    <w:pPr>
      <w:spacing w:line="299" w:lineRule="exact"/>
      <w:ind w:firstLine="720"/>
      <w:jc w:val="both"/>
    </w:pPr>
  </w:style>
  <w:style w:type="paragraph" w:customStyle="1" w:styleId="Style4">
    <w:name w:val="Style4"/>
    <w:basedOn w:val="a"/>
    <w:uiPriority w:val="99"/>
    <w:rsid w:val="00E61DD6"/>
    <w:pPr>
      <w:spacing w:line="299" w:lineRule="exact"/>
    </w:pPr>
  </w:style>
  <w:style w:type="paragraph" w:customStyle="1" w:styleId="Style7">
    <w:name w:val="Style7"/>
    <w:basedOn w:val="a"/>
    <w:uiPriority w:val="99"/>
    <w:rsid w:val="00E61DD6"/>
    <w:pPr>
      <w:spacing w:line="302" w:lineRule="exact"/>
      <w:ind w:firstLine="648"/>
    </w:pPr>
  </w:style>
  <w:style w:type="paragraph" w:customStyle="1" w:styleId="Style8">
    <w:name w:val="Style8"/>
    <w:basedOn w:val="a"/>
    <w:uiPriority w:val="99"/>
    <w:rsid w:val="00E61DD6"/>
  </w:style>
  <w:style w:type="paragraph" w:customStyle="1" w:styleId="Style13">
    <w:name w:val="Style13"/>
    <w:basedOn w:val="a"/>
    <w:uiPriority w:val="99"/>
    <w:rsid w:val="00E61DD6"/>
  </w:style>
  <w:style w:type="character" w:customStyle="1" w:styleId="FontStyle16">
    <w:name w:val="Font Style16"/>
    <w:basedOn w:val="a0"/>
    <w:uiPriority w:val="99"/>
    <w:rsid w:val="00E61DD6"/>
    <w:rPr>
      <w:rFonts w:ascii="Arial" w:hAnsi="Arial" w:cs="Arial"/>
      <w:b/>
      <w:bCs/>
      <w:color w:val="000000"/>
      <w:sz w:val="24"/>
      <w:szCs w:val="24"/>
    </w:rPr>
  </w:style>
  <w:style w:type="character" w:customStyle="1" w:styleId="FontStyle17">
    <w:name w:val="Font Style17"/>
    <w:basedOn w:val="a0"/>
    <w:uiPriority w:val="99"/>
    <w:rsid w:val="00E61DD6"/>
    <w:rPr>
      <w:rFonts w:ascii="Arial" w:hAnsi="Arial" w:cs="Arial"/>
      <w:color w:val="000000"/>
      <w:sz w:val="24"/>
      <w:szCs w:val="24"/>
    </w:rPr>
  </w:style>
  <w:style w:type="character" w:styleId="a3">
    <w:name w:val="Hyperlink"/>
    <w:basedOn w:val="a0"/>
    <w:uiPriority w:val="99"/>
    <w:rsid w:val="00E61DD6"/>
    <w:rPr>
      <w:rFonts w:cs="Times New Roman"/>
      <w:color w:val="0066CC"/>
      <w:u w:val="single"/>
    </w:rPr>
  </w:style>
  <w:style w:type="paragraph" w:customStyle="1" w:styleId="Style5">
    <w:name w:val="Style5"/>
    <w:basedOn w:val="a"/>
    <w:uiPriority w:val="99"/>
    <w:rsid w:val="00E61DD6"/>
    <w:pPr>
      <w:spacing w:line="298" w:lineRule="exact"/>
      <w:jc w:val="both"/>
    </w:pPr>
  </w:style>
  <w:style w:type="paragraph" w:customStyle="1" w:styleId="Style6">
    <w:name w:val="Style6"/>
    <w:basedOn w:val="a"/>
    <w:uiPriority w:val="99"/>
    <w:rsid w:val="00E61DD6"/>
    <w:pPr>
      <w:spacing w:line="298" w:lineRule="exact"/>
    </w:pPr>
  </w:style>
  <w:style w:type="paragraph" w:customStyle="1" w:styleId="Style12">
    <w:name w:val="Style12"/>
    <w:basedOn w:val="a"/>
    <w:uiPriority w:val="99"/>
    <w:rsid w:val="00E61DD6"/>
    <w:pPr>
      <w:spacing w:line="595" w:lineRule="exact"/>
    </w:pPr>
  </w:style>
  <w:style w:type="table" w:styleId="a4">
    <w:name w:val="Table Grid"/>
    <w:basedOn w:val="a1"/>
    <w:uiPriority w:val="59"/>
    <w:rsid w:val="00E6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BC6376"/>
  </w:style>
  <w:style w:type="paragraph" w:customStyle="1" w:styleId="Style14">
    <w:name w:val="Style14"/>
    <w:basedOn w:val="a"/>
    <w:uiPriority w:val="99"/>
    <w:rsid w:val="00D00B2E"/>
    <w:pPr>
      <w:spacing w:line="298" w:lineRule="exact"/>
      <w:ind w:hanging="720"/>
    </w:pPr>
  </w:style>
  <w:style w:type="paragraph" w:customStyle="1" w:styleId="Style10">
    <w:name w:val="Style10"/>
    <w:basedOn w:val="a"/>
    <w:uiPriority w:val="99"/>
    <w:rsid w:val="00D00B2E"/>
  </w:style>
  <w:style w:type="paragraph" w:customStyle="1" w:styleId="Style11">
    <w:name w:val="Style11"/>
    <w:basedOn w:val="a"/>
    <w:uiPriority w:val="99"/>
    <w:rsid w:val="00825E86"/>
    <w:pPr>
      <w:spacing w:line="298" w:lineRule="exact"/>
      <w:ind w:firstLine="706"/>
    </w:pPr>
  </w:style>
  <w:style w:type="paragraph" w:customStyle="1" w:styleId="Style9">
    <w:name w:val="Style9"/>
    <w:basedOn w:val="a"/>
    <w:uiPriority w:val="99"/>
    <w:rsid w:val="00825E86"/>
    <w:pPr>
      <w:spacing w:line="302" w:lineRule="exact"/>
      <w:ind w:hanging="154"/>
    </w:pPr>
  </w:style>
  <w:style w:type="paragraph" w:styleId="a5">
    <w:name w:val="Body Text"/>
    <w:basedOn w:val="a"/>
    <w:link w:val="a6"/>
    <w:rsid w:val="005C5320"/>
    <w:pPr>
      <w:widowControl/>
      <w:suppressAutoHyphens/>
      <w:autoSpaceDE/>
      <w:autoSpaceDN/>
      <w:adjustRightInd/>
      <w:spacing w:after="120"/>
    </w:pPr>
    <w:rPr>
      <w:rFonts w:ascii="Times New Roman" w:eastAsia="Times New Roman" w:hAnsi="Times New Roman" w:cs="Times New Roman"/>
      <w:lang w:eastAsia="ar-SA"/>
    </w:rPr>
  </w:style>
  <w:style w:type="character" w:customStyle="1" w:styleId="a6">
    <w:name w:val="Основной текст Знак"/>
    <w:basedOn w:val="a0"/>
    <w:link w:val="a5"/>
    <w:rsid w:val="005C532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484351239">
      <w:bodyDiv w:val="1"/>
      <w:marLeft w:val="0"/>
      <w:marRight w:val="0"/>
      <w:marTop w:val="0"/>
      <w:marBottom w:val="0"/>
      <w:divBdr>
        <w:top w:val="none" w:sz="0" w:space="0" w:color="auto"/>
        <w:left w:val="none" w:sz="0" w:space="0" w:color="auto"/>
        <w:bottom w:val="none" w:sz="0" w:space="0" w:color="auto"/>
        <w:right w:val="none" w:sz="0" w:space="0" w:color="auto"/>
      </w:divBdr>
      <w:divsChild>
        <w:div w:id="475221600">
          <w:marLeft w:val="0"/>
          <w:marRight w:val="0"/>
          <w:marTop w:val="0"/>
          <w:marBottom w:val="0"/>
          <w:divBdr>
            <w:top w:val="none" w:sz="0" w:space="0" w:color="auto"/>
            <w:left w:val="none" w:sz="0" w:space="0" w:color="auto"/>
            <w:bottom w:val="none" w:sz="0" w:space="0" w:color="auto"/>
            <w:right w:val="none" w:sz="0" w:space="0" w:color="auto"/>
          </w:divBdr>
          <w:divsChild>
            <w:div w:id="1197504251">
              <w:marLeft w:val="0"/>
              <w:marRight w:val="0"/>
              <w:marTop w:val="0"/>
              <w:marBottom w:val="0"/>
              <w:divBdr>
                <w:top w:val="none" w:sz="0" w:space="0" w:color="auto"/>
                <w:left w:val="none" w:sz="0" w:space="0" w:color="auto"/>
                <w:bottom w:val="none" w:sz="0" w:space="0" w:color="auto"/>
                <w:right w:val="none" w:sz="0" w:space="0" w:color="auto"/>
              </w:divBdr>
              <w:divsChild>
                <w:div w:id="1558005376">
                  <w:marLeft w:val="0"/>
                  <w:marRight w:val="0"/>
                  <w:marTop w:val="0"/>
                  <w:marBottom w:val="0"/>
                  <w:divBdr>
                    <w:top w:val="none" w:sz="0" w:space="0" w:color="auto"/>
                    <w:left w:val="none" w:sz="0" w:space="0" w:color="auto"/>
                    <w:bottom w:val="none" w:sz="0" w:space="0" w:color="auto"/>
                    <w:right w:val="none" w:sz="0" w:space="0" w:color="auto"/>
                  </w:divBdr>
                  <w:divsChild>
                    <w:div w:id="668751730">
                      <w:marLeft w:val="0"/>
                      <w:marRight w:val="0"/>
                      <w:marTop w:val="0"/>
                      <w:marBottom w:val="0"/>
                      <w:divBdr>
                        <w:top w:val="none" w:sz="0" w:space="0" w:color="auto"/>
                        <w:left w:val="none" w:sz="0" w:space="0" w:color="auto"/>
                        <w:bottom w:val="none" w:sz="0" w:space="0" w:color="auto"/>
                        <w:right w:val="none" w:sz="0" w:space="0" w:color="auto"/>
                      </w:divBdr>
                      <w:divsChild>
                        <w:div w:id="1136030075">
                          <w:marLeft w:val="0"/>
                          <w:marRight w:val="0"/>
                          <w:marTop w:val="0"/>
                          <w:marBottom w:val="0"/>
                          <w:divBdr>
                            <w:top w:val="none" w:sz="0" w:space="0" w:color="auto"/>
                            <w:left w:val="none" w:sz="0" w:space="0" w:color="auto"/>
                            <w:bottom w:val="none" w:sz="0" w:space="0" w:color="auto"/>
                            <w:right w:val="none" w:sz="0" w:space="0" w:color="auto"/>
                          </w:divBdr>
                          <w:divsChild>
                            <w:div w:id="1328754650">
                              <w:marLeft w:val="0"/>
                              <w:marRight w:val="0"/>
                              <w:marTop w:val="0"/>
                              <w:marBottom w:val="450"/>
                              <w:divBdr>
                                <w:top w:val="none" w:sz="0" w:space="0" w:color="auto"/>
                                <w:left w:val="none" w:sz="0" w:space="0" w:color="auto"/>
                                <w:bottom w:val="none" w:sz="0" w:space="0" w:color="auto"/>
                                <w:right w:val="none" w:sz="0" w:space="0" w:color="auto"/>
                              </w:divBdr>
                              <w:divsChild>
                                <w:div w:id="9006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793565">
      <w:bodyDiv w:val="1"/>
      <w:marLeft w:val="0"/>
      <w:marRight w:val="0"/>
      <w:marTop w:val="0"/>
      <w:marBottom w:val="0"/>
      <w:divBdr>
        <w:top w:val="none" w:sz="0" w:space="0" w:color="auto"/>
        <w:left w:val="none" w:sz="0" w:space="0" w:color="auto"/>
        <w:bottom w:val="none" w:sz="0" w:space="0" w:color="auto"/>
        <w:right w:val="none" w:sz="0" w:space="0" w:color="auto"/>
      </w:divBdr>
      <w:divsChild>
        <w:div w:id="1805544279">
          <w:marLeft w:val="0"/>
          <w:marRight w:val="0"/>
          <w:marTop w:val="0"/>
          <w:marBottom w:val="0"/>
          <w:divBdr>
            <w:top w:val="none" w:sz="0" w:space="0" w:color="auto"/>
            <w:left w:val="none" w:sz="0" w:space="0" w:color="auto"/>
            <w:bottom w:val="none" w:sz="0" w:space="0" w:color="auto"/>
            <w:right w:val="none" w:sz="0" w:space="0" w:color="auto"/>
          </w:divBdr>
          <w:divsChild>
            <w:div w:id="1119035794">
              <w:marLeft w:val="-225"/>
              <w:marRight w:val="-225"/>
              <w:marTop w:val="0"/>
              <w:marBottom w:val="0"/>
              <w:divBdr>
                <w:top w:val="none" w:sz="0" w:space="0" w:color="auto"/>
                <w:left w:val="none" w:sz="0" w:space="0" w:color="auto"/>
                <w:bottom w:val="none" w:sz="0" w:space="0" w:color="auto"/>
                <w:right w:val="none" w:sz="0" w:space="0" w:color="auto"/>
              </w:divBdr>
              <w:divsChild>
                <w:div w:id="1385835551">
                  <w:marLeft w:val="0"/>
                  <w:marRight w:val="0"/>
                  <w:marTop w:val="0"/>
                  <w:marBottom w:val="0"/>
                  <w:divBdr>
                    <w:top w:val="none" w:sz="0" w:space="0" w:color="auto"/>
                    <w:left w:val="none" w:sz="0" w:space="0" w:color="auto"/>
                    <w:bottom w:val="none" w:sz="0" w:space="0" w:color="auto"/>
                    <w:right w:val="none" w:sz="0" w:space="0" w:color="auto"/>
                  </w:divBdr>
                  <w:divsChild>
                    <w:div w:id="1512602004">
                      <w:marLeft w:val="0"/>
                      <w:marRight w:val="0"/>
                      <w:marTop w:val="0"/>
                      <w:marBottom w:val="0"/>
                      <w:divBdr>
                        <w:top w:val="none" w:sz="0" w:space="0" w:color="auto"/>
                        <w:left w:val="none" w:sz="0" w:space="0" w:color="auto"/>
                        <w:bottom w:val="none" w:sz="0" w:space="0" w:color="auto"/>
                        <w:right w:val="none" w:sz="0" w:space="0" w:color="auto"/>
                      </w:divBdr>
                      <w:divsChild>
                        <w:div w:id="1625044508">
                          <w:marLeft w:val="0"/>
                          <w:marRight w:val="0"/>
                          <w:marTop w:val="0"/>
                          <w:marBottom w:val="0"/>
                          <w:divBdr>
                            <w:top w:val="none" w:sz="0" w:space="0" w:color="auto"/>
                            <w:left w:val="none" w:sz="0" w:space="0" w:color="auto"/>
                            <w:bottom w:val="none" w:sz="0" w:space="0" w:color="auto"/>
                            <w:right w:val="none" w:sz="0" w:space="0" w:color="auto"/>
                          </w:divBdr>
                          <w:divsChild>
                            <w:div w:id="7270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5770.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770.1000/" TargetMode="External"/><Relationship Id="rId5" Type="http://schemas.openxmlformats.org/officeDocument/2006/relationships/hyperlink" Target="garantf1://12016290.100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30</Pages>
  <Words>5777</Words>
  <Characters>32935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Лямченко</dc:creator>
  <cp:lastModifiedBy>Акулина</cp:lastModifiedBy>
  <cp:revision>39</cp:revision>
  <cp:lastPrinted>2020-03-26T06:48:00Z</cp:lastPrinted>
  <dcterms:created xsi:type="dcterms:W3CDTF">2020-01-28T05:14:00Z</dcterms:created>
  <dcterms:modified xsi:type="dcterms:W3CDTF">2020-03-26T06:48:00Z</dcterms:modified>
</cp:coreProperties>
</file>